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09" w:rsidRPr="00A90637" w:rsidRDefault="00E65D09" w:rsidP="00E65D09">
      <w:pPr>
        <w:keepNext/>
        <w:shd w:val="clear" w:color="auto" w:fill="000000"/>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jc w:val="center"/>
        <w:outlineLvl w:val="0"/>
        <w:rPr>
          <w:rFonts w:ascii="Arial" w:hAnsi="Arial" w:cs="Arial"/>
          <w:b/>
          <w:color w:val="FFFFFF"/>
        </w:rPr>
      </w:pPr>
      <w:r w:rsidRPr="00A90637">
        <w:rPr>
          <w:rFonts w:ascii="Arial" w:hAnsi="Arial" w:cs="Arial"/>
          <w:b/>
          <w:color w:val="FFFFFF"/>
        </w:rPr>
        <w:t>Sample Employee Vacation Policy</w:t>
      </w:r>
    </w:p>
    <w:p w:rsidR="00E65D09" w:rsidRPr="00A90637" w:rsidRDefault="00E65D09" w:rsidP="00E65D09">
      <w:pPr>
        <w:rPr>
          <w:rFonts w:ascii="Arial" w:hAnsi="Arial" w:cs="Arial"/>
          <w:color w:val="000000"/>
        </w:rPr>
      </w:pPr>
    </w:p>
    <w:p w:rsidR="00E65D09" w:rsidRPr="00A90637" w:rsidRDefault="00E65D09" w:rsidP="00E65D09">
      <w:pPr>
        <w:rPr>
          <w:rFonts w:ascii="Arial" w:hAnsi="Arial" w:cs="Arial"/>
          <w:b/>
          <w:bCs/>
          <w:color w:val="000000"/>
        </w:rPr>
      </w:pPr>
      <w:r w:rsidRPr="00A90637">
        <w:rPr>
          <w:rFonts w:ascii="Arial" w:hAnsi="Arial" w:cs="Arial"/>
          <w:b/>
          <w:bCs/>
          <w:color w:val="000000"/>
        </w:rPr>
        <w:t>[Note: The below is a sample policy containing many options from which to choose in developing a vacation policy specific to the desires of your practice. Please read it all and follow the instructions to select the options best suited to your practice.}</w:t>
      </w:r>
    </w:p>
    <w:p w:rsidR="00E65D09" w:rsidRPr="00A90637" w:rsidRDefault="00E65D09" w:rsidP="00E65D09">
      <w:pPr>
        <w:rPr>
          <w:rFonts w:ascii="Arial" w:hAnsi="Arial" w:cs="Arial"/>
          <w:color w:val="000000"/>
        </w:rPr>
      </w:pPr>
    </w:p>
    <w:p w:rsidR="00E65D09" w:rsidRPr="00A90637" w:rsidRDefault="00E65D09" w:rsidP="00E65D09">
      <w:pPr>
        <w:keepNext/>
        <w:outlineLvl w:val="2"/>
        <w:rPr>
          <w:rFonts w:ascii="Arial" w:hAnsi="Arial" w:cs="Arial"/>
          <w:b/>
          <w:bCs/>
          <w:color w:val="000000"/>
        </w:rPr>
      </w:pPr>
      <w:r w:rsidRPr="00A90637">
        <w:rPr>
          <w:rFonts w:ascii="Arial" w:hAnsi="Arial" w:cs="Arial"/>
          <w:b/>
          <w:bCs/>
          <w:color w:val="000000"/>
        </w:rPr>
        <w:t>Vacations</w:t>
      </w:r>
    </w:p>
    <w:p w:rsidR="00E65D09" w:rsidRPr="00A90637" w:rsidRDefault="00E65D09" w:rsidP="00E65D09">
      <w:pPr>
        <w:rPr>
          <w:rFonts w:ascii="Arial" w:hAnsi="Arial" w:cs="Arial"/>
          <w:color w:val="000000"/>
        </w:rPr>
      </w:pP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r w:rsidRPr="00A90637">
        <w:rPr>
          <w:rFonts w:ascii="Arial" w:hAnsi="Arial" w:cs="Arial"/>
          <w:b/>
          <w:bCs/>
          <w:color w:val="000000"/>
        </w:rPr>
        <w:t>[Insert name of practice]</w:t>
      </w:r>
      <w:r w:rsidRPr="00A90637">
        <w:rPr>
          <w:rFonts w:ascii="Arial" w:hAnsi="Arial" w:cs="Arial"/>
          <w:color w:val="000000"/>
        </w:rPr>
        <w:t xml:space="preserve"> provides paid vacation benefits to eligible employees to give a period of rest and relaxation away from work. This is not a right but a benefit that the practice wishes to allow. The benefits listed here may change with or without notice.</w:t>
      </w: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r w:rsidRPr="00A90637">
        <w:rPr>
          <w:rFonts w:ascii="Arial" w:hAnsi="Arial" w:cs="Arial"/>
          <w:color w:val="000000"/>
        </w:rPr>
        <w:t>Eligible employees will be paid for their accrued vacation at their regular straight-time hourly rate of pay at the time they take the vacation, or upon termination.</w:t>
      </w: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b/>
          <w:color w:val="000000"/>
        </w:rPr>
      </w:pP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jc w:val="both"/>
        <w:rPr>
          <w:rFonts w:ascii="Arial" w:hAnsi="Arial" w:cs="Arial"/>
          <w:b/>
          <w:color w:val="000000"/>
        </w:rPr>
      </w:pPr>
      <w:r w:rsidRPr="00A90637">
        <w:rPr>
          <w:rFonts w:ascii="Arial" w:hAnsi="Arial" w:cs="Arial"/>
          <w:b/>
          <w:color w:val="000000"/>
        </w:rPr>
        <w:t>Vacation Eligibility and Carryover</w:t>
      </w: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jc w:val="both"/>
        <w:rPr>
          <w:rFonts w:ascii="Arial" w:hAnsi="Arial" w:cs="Arial"/>
          <w:b/>
          <w:color w:val="000000"/>
        </w:rPr>
      </w:pP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b/>
          <w:bCs/>
          <w:color w:val="000000"/>
        </w:rPr>
      </w:pP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 xml:space="preserve">: 1) Regular full-time, 2) Regular full-time and eligible regular part-time] </w:t>
      </w: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r w:rsidRPr="00A90637">
        <w:rPr>
          <w:rFonts w:ascii="Arial" w:hAnsi="Arial" w:cs="Arial"/>
          <w:color w:val="000000"/>
        </w:rPr>
        <w:t xml:space="preserve">_________________________________________ </w:t>
      </w:r>
      <w:proofErr w:type="gramStart"/>
      <w:r w:rsidRPr="00A90637">
        <w:rPr>
          <w:rFonts w:ascii="Arial" w:hAnsi="Arial" w:cs="Arial"/>
          <w:color w:val="000000"/>
        </w:rPr>
        <w:t>employees</w:t>
      </w:r>
      <w:proofErr w:type="gramEnd"/>
      <w:r w:rsidRPr="00A90637">
        <w:rPr>
          <w:rFonts w:ascii="Arial" w:hAnsi="Arial" w:cs="Arial"/>
          <w:color w:val="000000"/>
        </w:rPr>
        <w:t xml:space="preserve"> are eligible for annual vacation benefits as set forth below:</w:t>
      </w: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jc w:val="both"/>
        <w:rPr>
          <w:rFonts w:ascii="Arial" w:hAnsi="Arial" w:cs="Arial"/>
          <w:color w:val="000000"/>
        </w:rPr>
      </w:pPr>
    </w:p>
    <w:p w:rsidR="00E65D09" w:rsidRPr="00A90637" w:rsidRDefault="00E65D09" w:rsidP="00E65D09">
      <w:pPr>
        <w:numPr>
          <w:ilvl w:val="0"/>
          <w:numId w:val="3"/>
        </w:numPr>
        <w:tabs>
          <w:tab w:val="left" w:pos="-1080"/>
          <w:tab w:val="left" w:pos="-720"/>
          <w:tab w:val="left" w:pos="1"/>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b/>
          <w:bCs/>
          <w:color w:val="000000"/>
        </w:rPr>
      </w:pPr>
      <w:r w:rsidRPr="00A90637">
        <w:rPr>
          <w:rFonts w:ascii="Arial" w:hAnsi="Arial" w:cs="Arial"/>
          <w:color w:val="000000"/>
        </w:rPr>
        <w:t xml:space="preserve">First through the __________________ </w:t>
      </w: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w:t>
      </w:r>
      <w:r w:rsidRPr="00A90637">
        <w:rPr>
          <w:rFonts w:ascii="Arial" w:hAnsi="Arial" w:cs="Arial"/>
          <w:color w:val="000000"/>
        </w:rPr>
        <w:t xml:space="preserve"> </w:t>
      </w:r>
      <w:r w:rsidRPr="00A90637">
        <w:rPr>
          <w:rFonts w:ascii="Arial" w:hAnsi="Arial" w:cs="Arial"/>
          <w:b/>
          <w:bCs/>
          <w:color w:val="000000"/>
        </w:rPr>
        <w:t xml:space="preserve">1) second, 2) third, 3) fourth, 4) fifth, 5) other time period based on years of service] </w:t>
      </w:r>
      <w:r w:rsidRPr="00A90637">
        <w:rPr>
          <w:rFonts w:ascii="Arial" w:hAnsi="Arial" w:cs="Arial"/>
          <w:color w:val="000000"/>
        </w:rPr>
        <w:t xml:space="preserve">years of continuous service, eligible employees receive up to a maximum of </w:t>
      </w: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 1) forty (40) hours in any one (1) year (five days), 2) eighty (80) hours in any one (1) year (ten days), 3) another amount of time written in the same manner as the preceding]</w:t>
      </w:r>
      <w:r w:rsidRPr="00A90637">
        <w:rPr>
          <w:rFonts w:ascii="Arial" w:hAnsi="Arial" w:cs="Arial"/>
          <w:color w:val="000000"/>
        </w:rPr>
        <w:t>. Vacation time will be allowed to be carried over into the next year up to a maximum of</w:t>
      </w:r>
      <w:r w:rsidRPr="00A90637">
        <w:rPr>
          <w:rFonts w:ascii="Arial" w:hAnsi="Arial" w:cs="Arial"/>
          <w:b/>
          <w:bCs/>
          <w:color w:val="000000"/>
        </w:rPr>
        <w:t xml:space="preserve"> [</w:t>
      </w:r>
      <w:r w:rsidRPr="00A90637">
        <w:rPr>
          <w:rFonts w:ascii="Arial" w:hAnsi="Arial" w:cs="Arial"/>
          <w:b/>
          <w:bCs/>
          <w:color w:val="000000"/>
          <w:u w:val="single"/>
        </w:rPr>
        <w:t>Choose one</w:t>
      </w:r>
      <w:r w:rsidRPr="00A90637">
        <w:rPr>
          <w:rFonts w:ascii="Arial" w:hAnsi="Arial" w:cs="Arial"/>
          <w:b/>
          <w:bCs/>
          <w:color w:val="000000"/>
        </w:rPr>
        <w:t>: 1) sixty (60) hours, 2) eighty (80) hours, 3) one hundred-twenty (120) hours, 4) another amount of time which is at least one-and-one-half times the annual vacation benefit]</w:t>
      </w:r>
      <w:r w:rsidRPr="00A90637">
        <w:rPr>
          <w:rFonts w:ascii="Arial" w:hAnsi="Arial" w:cs="Arial"/>
          <w:color w:val="000000"/>
        </w:rPr>
        <w:t>.</w:t>
      </w:r>
      <w:r w:rsidRPr="00A90637">
        <w:rPr>
          <w:rFonts w:ascii="Arial" w:hAnsi="Arial" w:cs="Arial"/>
          <w:b/>
          <w:bCs/>
          <w:color w:val="000000"/>
        </w:rPr>
        <w:t xml:space="preserve"> </w:t>
      </w:r>
      <w:r w:rsidRPr="00A90637">
        <w:rPr>
          <w:rFonts w:ascii="Arial" w:hAnsi="Arial" w:cs="Arial"/>
          <w:color w:val="000000"/>
        </w:rPr>
        <w:t>Vacation time will not accrue beyond this amount until vacation is taken and the amount accrued is below the maximum.</w:t>
      </w: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jc w:val="both"/>
        <w:rPr>
          <w:rFonts w:ascii="Arial" w:hAnsi="Arial" w:cs="Arial"/>
          <w:color w:val="000000"/>
        </w:rPr>
      </w:pPr>
    </w:p>
    <w:p w:rsidR="00E65D09" w:rsidRPr="00A90637" w:rsidRDefault="00E65D09" w:rsidP="00E65D09">
      <w:pPr>
        <w:numPr>
          <w:ilvl w:val="0"/>
          <w:numId w:val="3"/>
        </w:numPr>
        <w:tabs>
          <w:tab w:val="left" w:pos="-1080"/>
          <w:tab w:val="left" w:pos="-720"/>
          <w:tab w:val="left" w:pos="1"/>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b/>
          <w:bCs/>
          <w:color w:val="000000"/>
        </w:rPr>
      </w:pPr>
      <w:r w:rsidRPr="00A90637">
        <w:rPr>
          <w:rFonts w:ascii="Arial" w:hAnsi="Arial" w:cs="Arial"/>
          <w:color w:val="000000"/>
        </w:rPr>
        <w:lastRenderedPageBreak/>
        <w:t xml:space="preserve">After _____________________ </w:t>
      </w: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 1) two, 2) three, 3) four, 4) five, 5) another yearly amount of time]</w:t>
      </w:r>
      <w:r w:rsidRPr="00A90637">
        <w:rPr>
          <w:rFonts w:ascii="Arial" w:hAnsi="Arial" w:cs="Arial"/>
          <w:color w:val="000000"/>
        </w:rPr>
        <w:t xml:space="preserve"> years through </w:t>
      </w: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 1) three, 2) four, 3) five, 4) another yearly amount of time]</w:t>
      </w:r>
      <w:r w:rsidRPr="00A90637">
        <w:rPr>
          <w:rFonts w:ascii="Arial" w:hAnsi="Arial" w:cs="Arial"/>
          <w:color w:val="000000"/>
        </w:rPr>
        <w:t xml:space="preserve"> years of continuous service, eligible employees receive up to a maximum of </w:t>
      </w: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 1) eighty (80) hours in any one (1) year (ten days), 2) one hundred-twenty (120) hours in any one (1) year (15 days), 3) another amount of time written in the same manner as the preceding]</w:t>
      </w:r>
      <w:r w:rsidRPr="00A90637">
        <w:rPr>
          <w:rFonts w:ascii="Arial" w:hAnsi="Arial" w:cs="Arial"/>
          <w:color w:val="000000"/>
        </w:rPr>
        <w:t>. Vacation time will be allowed to be carried over into the next year up to a maximum of</w:t>
      </w:r>
      <w:r w:rsidRPr="00A90637">
        <w:rPr>
          <w:rFonts w:ascii="Arial" w:hAnsi="Arial" w:cs="Arial"/>
          <w:b/>
          <w:bCs/>
          <w:color w:val="000000"/>
        </w:rPr>
        <w:t xml:space="preserve"> [</w:t>
      </w:r>
      <w:r w:rsidRPr="00A90637">
        <w:rPr>
          <w:rFonts w:ascii="Arial" w:hAnsi="Arial" w:cs="Arial"/>
          <w:b/>
          <w:bCs/>
          <w:color w:val="000000"/>
          <w:u w:val="single"/>
        </w:rPr>
        <w:t>Choose one</w:t>
      </w:r>
      <w:r w:rsidRPr="00A90637">
        <w:rPr>
          <w:rFonts w:ascii="Arial" w:hAnsi="Arial" w:cs="Arial"/>
          <w:b/>
          <w:bCs/>
          <w:color w:val="000000"/>
        </w:rPr>
        <w:t xml:space="preserve">: 1) 1) one hundred-twenty (120) hours, 2) one hundred-eighty (180) hours 3) another amount of time which is at least one-and-one-half times the annual vacation benefit.]. </w:t>
      </w:r>
      <w:r w:rsidRPr="00A90637">
        <w:rPr>
          <w:rFonts w:ascii="Arial" w:hAnsi="Arial" w:cs="Arial"/>
          <w:color w:val="000000"/>
        </w:rPr>
        <w:t>Vacation time will not accrue beyond this amount until vacation is taken and the amount accrued is below the maximum.</w:t>
      </w: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tLeast"/>
        <w:jc w:val="both"/>
        <w:rPr>
          <w:rFonts w:ascii="Arial" w:hAnsi="Arial" w:cs="Arial"/>
          <w:color w:val="000000"/>
        </w:rPr>
      </w:pPr>
    </w:p>
    <w:p w:rsidR="00E65D09" w:rsidRPr="00A90637" w:rsidRDefault="00E65D09" w:rsidP="00E65D09">
      <w:pPr>
        <w:numPr>
          <w:ilvl w:val="0"/>
          <w:numId w:val="3"/>
        </w:numPr>
        <w:tabs>
          <w:tab w:val="left" w:pos="-1080"/>
          <w:tab w:val="left" w:pos="-720"/>
          <w:tab w:val="left" w:pos="1"/>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b/>
          <w:bCs/>
          <w:color w:val="000000"/>
        </w:rPr>
      </w:pPr>
      <w:r w:rsidRPr="00A90637">
        <w:rPr>
          <w:rFonts w:ascii="Arial" w:hAnsi="Arial" w:cs="Arial"/>
          <w:color w:val="000000"/>
        </w:rPr>
        <w:t xml:space="preserve">After _____________________ </w:t>
      </w: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 1) three, 2) five, 3) ten, 4) another yearly amount of time]</w:t>
      </w:r>
      <w:r w:rsidRPr="00A90637">
        <w:rPr>
          <w:rFonts w:ascii="Arial" w:hAnsi="Arial" w:cs="Arial"/>
          <w:color w:val="000000"/>
        </w:rPr>
        <w:t xml:space="preserve"> years through </w:t>
      </w: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 1) four, 2) five, 3) ten, 4) another yearly amount of time]</w:t>
      </w:r>
      <w:r w:rsidRPr="00A90637">
        <w:rPr>
          <w:rFonts w:ascii="Arial" w:hAnsi="Arial" w:cs="Arial"/>
          <w:color w:val="000000"/>
        </w:rPr>
        <w:t xml:space="preserve"> years of continuous service, eligible employees receive up to a maximum of </w:t>
      </w: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 1) one hundred-twenty (120) hours in any one (1) year (15 days), 2) one hundred-sixty (160) hours in any one (1) year (20 days) 3) another amount of time written in the same manner as the preceding]</w:t>
      </w:r>
      <w:r w:rsidRPr="00A90637">
        <w:rPr>
          <w:rFonts w:ascii="Arial" w:hAnsi="Arial" w:cs="Arial"/>
          <w:color w:val="000000"/>
        </w:rPr>
        <w:t>. Vacation time will be allowed to be carried over into the next year up to a maximum of</w:t>
      </w:r>
      <w:r w:rsidRPr="00A90637">
        <w:rPr>
          <w:rFonts w:ascii="Arial" w:hAnsi="Arial" w:cs="Arial"/>
          <w:b/>
          <w:bCs/>
          <w:color w:val="000000"/>
        </w:rPr>
        <w:t xml:space="preserve"> [</w:t>
      </w:r>
      <w:r w:rsidRPr="00A90637">
        <w:rPr>
          <w:rFonts w:ascii="Arial" w:hAnsi="Arial" w:cs="Arial"/>
          <w:b/>
          <w:bCs/>
          <w:color w:val="000000"/>
          <w:u w:val="single"/>
        </w:rPr>
        <w:t>Choose one</w:t>
      </w:r>
      <w:r w:rsidRPr="00A90637">
        <w:rPr>
          <w:rFonts w:ascii="Arial" w:hAnsi="Arial" w:cs="Arial"/>
          <w:b/>
          <w:bCs/>
          <w:color w:val="000000"/>
        </w:rPr>
        <w:t>: 1) one hundred-eighty (180) hours, 2) two hundred (320) hours, 3) another amount of time which is at least one-and-one-half times the annual vacation benefit]</w:t>
      </w:r>
      <w:r w:rsidRPr="00A90637">
        <w:rPr>
          <w:rFonts w:ascii="Arial" w:hAnsi="Arial" w:cs="Arial"/>
          <w:color w:val="000000"/>
        </w:rPr>
        <w:t>.</w:t>
      </w:r>
      <w:r w:rsidRPr="00A90637">
        <w:rPr>
          <w:rFonts w:ascii="Arial" w:hAnsi="Arial" w:cs="Arial"/>
          <w:b/>
          <w:bCs/>
          <w:color w:val="000000"/>
        </w:rPr>
        <w:t xml:space="preserve"> </w:t>
      </w:r>
      <w:r w:rsidRPr="00A90637">
        <w:rPr>
          <w:rFonts w:ascii="Arial" w:hAnsi="Arial" w:cs="Arial"/>
          <w:color w:val="000000"/>
        </w:rPr>
        <w:t>Vacation time will not accrue beyond this amount until vacation is taken and the amount accrued is below the maximum.</w:t>
      </w: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
          <w:color w:val="000000"/>
        </w:rPr>
      </w:pP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color w:val="000000"/>
        </w:rPr>
      </w:pPr>
      <w:r w:rsidRPr="00A90637">
        <w:rPr>
          <w:rFonts w:ascii="Arial" w:hAnsi="Arial" w:cs="Arial"/>
          <w:b/>
          <w:color w:val="000000"/>
        </w:rPr>
        <w:t>Vacation Time Accrual</w:t>
      </w: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rPr>
      </w:pP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b/>
          <w:bCs/>
          <w:color w:val="000000"/>
        </w:rPr>
      </w:pPr>
      <w:r w:rsidRPr="00A90637">
        <w:rPr>
          <w:rFonts w:ascii="Arial" w:hAnsi="Arial" w:cs="Arial"/>
          <w:color w:val="000000"/>
        </w:rPr>
        <w:t xml:space="preserve">Vacation eligibility accrues based on regular hours paid. The accrual rates for the vacation earned for each regular hour paid are as follows: </w:t>
      </w:r>
      <w:r w:rsidRPr="00A90637">
        <w:rPr>
          <w:rFonts w:ascii="Arial" w:hAnsi="Arial" w:cs="Arial"/>
          <w:b/>
          <w:bCs/>
          <w:color w:val="000000"/>
        </w:rPr>
        <w:t>[Note: Choose from the list below all that are consistent with the vacation benefits selected above.]</w:t>
      </w:r>
    </w:p>
    <w:p w:rsidR="00E65D09" w:rsidRPr="00A90637" w:rsidRDefault="00E65D09" w:rsidP="00E65D09">
      <w:pPr>
        <w:tabs>
          <w:tab w:val="left" w:pos="-1080"/>
          <w:tab w:val="left" w:pos="-720"/>
          <w:tab w:val="left" w:pos="1"/>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rPr>
      </w:pP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r w:rsidRPr="00A90637">
        <w:rPr>
          <w:rFonts w:ascii="Arial" w:hAnsi="Arial" w:cs="Arial"/>
          <w:color w:val="000000"/>
        </w:rPr>
        <w:tab/>
        <w:t xml:space="preserve">One (1) </w:t>
      </w:r>
      <w:proofErr w:type="gramStart"/>
      <w:r w:rsidRPr="00A90637">
        <w:rPr>
          <w:rFonts w:ascii="Arial" w:hAnsi="Arial" w:cs="Arial"/>
          <w:color w:val="000000"/>
        </w:rPr>
        <w:t>week  (</w:t>
      </w:r>
      <w:proofErr w:type="gramEnd"/>
      <w:r w:rsidRPr="00A90637">
        <w:rPr>
          <w:rFonts w:ascii="Arial" w:hAnsi="Arial" w:cs="Arial"/>
          <w:color w:val="000000"/>
        </w:rPr>
        <w:t xml:space="preserve"> 5 days):</w:t>
      </w:r>
      <w:r w:rsidRPr="00A90637">
        <w:rPr>
          <w:rFonts w:ascii="Arial" w:hAnsi="Arial" w:cs="Arial"/>
          <w:color w:val="000000"/>
        </w:rPr>
        <w:tab/>
        <w:t>0.0192 hours earned for each hour paid.</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r w:rsidRPr="00A90637">
        <w:rPr>
          <w:rFonts w:ascii="Arial" w:hAnsi="Arial" w:cs="Arial"/>
          <w:color w:val="000000"/>
        </w:rPr>
        <w:lastRenderedPageBreak/>
        <w:tab/>
        <w:t>Two (2) weeks (10 days):</w:t>
      </w:r>
      <w:r w:rsidRPr="00A90637">
        <w:rPr>
          <w:rFonts w:ascii="Arial" w:hAnsi="Arial" w:cs="Arial"/>
          <w:color w:val="000000"/>
        </w:rPr>
        <w:tab/>
        <w:t>0.0385 hours earned for each hour paid.</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r w:rsidRPr="00A90637">
        <w:rPr>
          <w:rFonts w:ascii="Arial" w:hAnsi="Arial" w:cs="Arial"/>
          <w:color w:val="000000"/>
        </w:rPr>
        <w:tab/>
        <w:t>Three (3) weeks (15 days):</w:t>
      </w:r>
      <w:r w:rsidRPr="00A90637">
        <w:rPr>
          <w:rFonts w:ascii="Arial" w:hAnsi="Arial" w:cs="Arial"/>
          <w:color w:val="000000"/>
        </w:rPr>
        <w:tab/>
        <w:t>0.0577 hours earned for each hour paid.</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r w:rsidRPr="00A90637">
        <w:rPr>
          <w:rFonts w:ascii="Arial" w:hAnsi="Arial" w:cs="Arial"/>
          <w:color w:val="000000"/>
        </w:rPr>
        <w:tab/>
        <w:t>Four (4) weeks (20 days):</w:t>
      </w:r>
      <w:r w:rsidRPr="00A90637">
        <w:rPr>
          <w:rFonts w:ascii="Arial" w:hAnsi="Arial" w:cs="Arial"/>
          <w:color w:val="000000"/>
        </w:rPr>
        <w:tab/>
        <w:t>0.0770 hours earned for each hour paid.</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rPr>
      </w:pP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
          <w:color w:val="000000"/>
        </w:rPr>
      </w:pPr>
      <w:r w:rsidRPr="00A90637">
        <w:rPr>
          <w:rFonts w:ascii="Arial" w:hAnsi="Arial" w:cs="Arial"/>
          <w:b/>
          <w:color w:val="000000"/>
        </w:rPr>
        <w:t>Scheduling Vacation</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color w:val="000000"/>
        </w:rPr>
      </w:pPr>
    </w:p>
    <w:p w:rsidR="00E65D09" w:rsidRPr="00A90637" w:rsidRDefault="00E65D09" w:rsidP="00E65D09">
      <w:pPr>
        <w:tabs>
          <w:tab w:val="left" w:pos="-1440"/>
          <w:tab w:val="left" w:pos="-720"/>
          <w:tab w:val="left" w:pos="0"/>
          <w:tab w:val="left" w:pos="8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rPr>
      </w:pPr>
      <w:r w:rsidRPr="00A90637">
        <w:rPr>
          <w:rFonts w:ascii="Arial" w:hAnsi="Arial" w:cs="Arial"/>
          <w:b/>
          <w:bCs/>
          <w:color w:val="000000"/>
        </w:rPr>
        <w:t>[Note: None of the policies shown below are required, but could be helpful in managing the scheduling and use of vacation time by employees. Choose those policies which best fit your practices. Be sure not to select all of the policies below as some contradict others.]</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rPr>
      </w:pPr>
    </w:p>
    <w:p w:rsidR="00E65D09" w:rsidRPr="00A90637" w:rsidRDefault="00E65D09" w:rsidP="00E65D09">
      <w:pPr>
        <w:tabs>
          <w:tab w:val="left" w:pos="-1440"/>
          <w:tab w:val="left" w:pos="720"/>
          <w:tab w:val="left" w:pos="1620"/>
          <w:tab w:val="left" w:pos="2160"/>
          <w:tab w:val="left" w:pos="2880"/>
          <w:tab w:val="left" w:pos="5760"/>
          <w:tab w:val="left" w:pos="6480"/>
          <w:tab w:val="left" w:pos="7200"/>
          <w:tab w:val="left" w:pos="7920"/>
          <w:tab w:val="left" w:pos="8640"/>
          <w:tab w:val="left" w:pos="9360"/>
        </w:tabs>
        <w:spacing w:line="360" w:lineRule="auto"/>
        <w:rPr>
          <w:rFonts w:ascii="Arial" w:hAnsi="Arial" w:cs="Arial"/>
        </w:rPr>
      </w:pPr>
      <w:r w:rsidRPr="00A90637">
        <w:rPr>
          <w:rFonts w:ascii="Arial" w:hAnsi="Arial" w:cs="Arial"/>
        </w:rPr>
        <w:t xml:space="preserve">A vacation schedule will be posted in a conspicuous place from __________ through __________ </w:t>
      </w:r>
      <w:r w:rsidRPr="00A90637">
        <w:rPr>
          <w:rFonts w:ascii="Arial" w:hAnsi="Arial" w:cs="Arial"/>
          <w:b/>
          <w:bCs/>
        </w:rPr>
        <w:t xml:space="preserve">[Insert the time period in which you are requesting the advance notice of your employees’ anticipated vacation requests; for example, you could post the schedule for the entire month of December to be used for the scheduling of vacations for the following calendar year] </w:t>
      </w:r>
      <w:r w:rsidRPr="00A90637">
        <w:rPr>
          <w:rFonts w:ascii="Arial" w:hAnsi="Arial" w:cs="Arial"/>
        </w:rPr>
        <w:t>of each year.  All eligible employees must indicate their preferred vacation dates during this period.</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r w:rsidRPr="00A90637">
        <w:rPr>
          <w:rFonts w:ascii="Arial" w:hAnsi="Arial" w:cs="Arial"/>
          <w:color w:val="000000"/>
        </w:rPr>
        <w:t xml:space="preserve">Requests for vacation time must be submitted to __________________________________ </w:t>
      </w: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 1) the supervisor, 2) the office manager, 3) the doctor, 4) another person in a supervisory capacity]</w:t>
      </w:r>
      <w:r w:rsidRPr="00A90637">
        <w:rPr>
          <w:rFonts w:ascii="Arial" w:hAnsi="Arial" w:cs="Arial"/>
          <w:color w:val="000000"/>
        </w:rPr>
        <w:t xml:space="preserve"> in writing at least ____________________ </w:t>
      </w:r>
      <w:r w:rsidRPr="00A90637">
        <w:rPr>
          <w:rFonts w:ascii="Arial" w:hAnsi="Arial" w:cs="Arial"/>
          <w:b/>
          <w:bCs/>
          <w:color w:val="000000"/>
        </w:rPr>
        <w:t>[</w:t>
      </w:r>
      <w:r w:rsidRPr="00A90637">
        <w:rPr>
          <w:rFonts w:ascii="Arial" w:hAnsi="Arial" w:cs="Arial"/>
          <w:b/>
          <w:bCs/>
          <w:color w:val="000000"/>
          <w:u w:val="single"/>
        </w:rPr>
        <w:t>Choose one</w:t>
      </w:r>
      <w:r w:rsidRPr="00A90637">
        <w:rPr>
          <w:rFonts w:ascii="Arial" w:hAnsi="Arial" w:cs="Arial"/>
          <w:b/>
          <w:bCs/>
          <w:color w:val="000000"/>
        </w:rPr>
        <w:t xml:space="preserve">: 1) thirty (30) calendar days, 2) two (2) calendar weeks, 3) one (1) calendar week, 4) other period of time] </w:t>
      </w:r>
      <w:r w:rsidRPr="00A90637">
        <w:rPr>
          <w:rFonts w:ascii="Arial" w:hAnsi="Arial" w:cs="Arial"/>
          <w:color w:val="000000"/>
        </w:rPr>
        <w:t xml:space="preserve">prior to the requested time off </w:t>
      </w:r>
      <w:r w:rsidRPr="00A90637">
        <w:rPr>
          <w:rFonts w:ascii="Arial" w:hAnsi="Arial" w:cs="Arial"/>
          <w:b/>
          <w:bCs/>
          <w:color w:val="000000"/>
        </w:rPr>
        <w:t>[Note: add the following if you wish:</w:t>
      </w:r>
      <w:r w:rsidRPr="00A90637">
        <w:rPr>
          <w:rFonts w:ascii="Arial" w:hAnsi="Arial" w:cs="Arial"/>
          <w:color w:val="000000"/>
        </w:rPr>
        <w:t xml:space="preserve"> unless it is an emergency which can be documented</w:t>
      </w:r>
      <w:r w:rsidRPr="00A90637">
        <w:rPr>
          <w:rFonts w:ascii="Arial" w:hAnsi="Arial" w:cs="Arial"/>
          <w:b/>
          <w:bCs/>
          <w:color w:val="000000"/>
        </w:rPr>
        <w:t>]</w:t>
      </w:r>
      <w:r w:rsidRPr="00A90637">
        <w:rPr>
          <w:rFonts w:ascii="Arial" w:hAnsi="Arial" w:cs="Arial"/>
          <w:color w:val="000000"/>
        </w:rPr>
        <w:t>.</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p>
    <w:p w:rsidR="00E65D09" w:rsidRPr="00A90637" w:rsidRDefault="00E65D09" w:rsidP="00E65D09">
      <w:pPr>
        <w:tabs>
          <w:tab w:val="left" w:pos="-1440"/>
          <w:tab w:val="left" w:pos="720"/>
          <w:tab w:val="left" w:pos="1620"/>
          <w:tab w:val="left" w:pos="2160"/>
          <w:tab w:val="left" w:pos="2880"/>
          <w:tab w:val="left" w:pos="5760"/>
          <w:tab w:val="left" w:pos="6480"/>
          <w:tab w:val="left" w:pos="7200"/>
          <w:tab w:val="left" w:pos="7920"/>
          <w:tab w:val="left" w:pos="8640"/>
          <w:tab w:val="left" w:pos="9360"/>
        </w:tabs>
        <w:spacing w:line="360" w:lineRule="auto"/>
        <w:rPr>
          <w:rFonts w:ascii="Arial" w:hAnsi="Arial" w:cs="Arial"/>
        </w:rPr>
      </w:pPr>
      <w:r w:rsidRPr="00A90637">
        <w:rPr>
          <w:rFonts w:ascii="Arial" w:hAnsi="Arial" w:cs="Arial"/>
        </w:rPr>
        <w:t>If more than one employee requests the same specific date, the employee with the most seniority shall be granted the vacation.</w:t>
      </w:r>
    </w:p>
    <w:p w:rsidR="00E65D09" w:rsidRPr="00A90637" w:rsidRDefault="00E65D09" w:rsidP="00E65D09">
      <w:pPr>
        <w:tabs>
          <w:tab w:val="left" w:pos="-1440"/>
          <w:tab w:val="left" w:pos="720"/>
          <w:tab w:val="left" w:pos="1620"/>
          <w:tab w:val="left" w:pos="2160"/>
          <w:tab w:val="left" w:pos="2880"/>
          <w:tab w:val="left" w:pos="5760"/>
          <w:tab w:val="left" w:pos="6480"/>
          <w:tab w:val="left" w:pos="7200"/>
          <w:tab w:val="left" w:pos="7920"/>
          <w:tab w:val="left" w:pos="8640"/>
          <w:tab w:val="left" w:pos="9360"/>
        </w:tabs>
        <w:spacing w:line="360" w:lineRule="auto"/>
        <w:rPr>
          <w:rFonts w:ascii="Arial" w:hAnsi="Arial" w:cs="Arial"/>
        </w:rPr>
      </w:pPr>
      <w:r w:rsidRPr="00A90637">
        <w:rPr>
          <w:rFonts w:ascii="Arial" w:hAnsi="Arial" w:cs="Arial"/>
        </w:rPr>
        <w:t xml:space="preserve">The practice has the sole right to determine the number of employees who will be on vacation </w:t>
      </w:r>
      <w:r w:rsidRPr="00A90637">
        <w:rPr>
          <w:rFonts w:ascii="Arial" w:hAnsi="Arial" w:cs="Arial"/>
          <w:b/>
          <w:bCs/>
        </w:rPr>
        <w:t>[</w:t>
      </w:r>
      <w:r w:rsidRPr="00A90637">
        <w:rPr>
          <w:rFonts w:ascii="Arial" w:hAnsi="Arial" w:cs="Arial"/>
          <w:b/>
          <w:bCs/>
          <w:u w:val="single"/>
        </w:rPr>
        <w:t>Choose one</w:t>
      </w:r>
      <w:r w:rsidRPr="00A90637">
        <w:rPr>
          <w:rFonts w:ascii="Arial" w:hAnsi="Arial" w:cs="Arial"/>
          <w:b/>
          <w:bCs/>
        </w:rPr>
        <w:t>: 1) during any one (1) day, 2) during any one (1) week, 3) at any time]</w:t>
      </w:r>
      <w:r w:rsidRPr="00A90637">
        <w:rPr>
          <w:rFonts w:ascii="Arial" w:hAnsi="Arial" w:cs="Arial"/>
        </w:rPr>
        <w:t>.</w:t>
      </w:r>
    </w:p>
    <w:p w:rsidR="00E65D09" w:rsidRPr="00A90637" w:rsidRDefault="00E65D09" w:rsidP="00E65D09">
      <w:pPr>
        <w:tabs>
          <w:tab w:val="left" w:pos="-1440"/>
          <w:tab w:val="left" w:pos="720"/>
          <w:tab w:val="left" w:pos="1620"/>
          <w:tab w:val="left" w:pos="2160"/>
          <w:tab w:val="left" w:pos="2880"/>
          <w:tab w:val="left" w:pos="5760"/>
          <w:tab w:val="left" w:pos="6480"/>
          <w:tab w:val="left" w:pos="7200"/>
          <w:tab w:val="left" w:pos="7920"/>
          <w:tab w:val="left" w:pos="8640"/>
          <w:tab w:val="left" w:pos="9360"/>
        </w:tabs>
        <w:spacing w:line="360" w:lineRule="auto"/>
        <w:rPr>
          <w:rFonts w:ascii="Arial" w:hAnsi="Arial" w:cs="Arial"/>
        </w:rPr>
      </w:pPr>
    </w:p>
    <w:p w:rsidR="00E65D09" w:rsidRPr="00A90637" w:rsidRDefault="00E65D09" w:rsidP="00E65D09">
      <w:pPr>
        <w:tabs>
          <w:tab w:val="left" w:pos="-1440"/>
          <w:tab w:val="left" w:pos="720"/>
          <w:tab w:val="left" w:pos="1620"/>
          <w:tab w:val="left" w:pos="2160"/>
          <w:tab w:val="left" w:pos="2880"/>
          <w:tab w:val="left" w:pos="5760"/>
          <w:tab w:val="left" w:pos="6480"/>
          <w:tab w:val="left" w:pos="7200"/>
          <w:tab w:val="left" w:pos="7920"/>
          <w:tab w:val="left" w:pos="8640"/>
          <w:tab w:val="left" w:pos="9360"/>
        </w:tabs>
        <w:spacing w:line="360" w:lineRule="auto"/>
        <w:rPr>
          <w:rFonts w:ascii="Arial" w:hAnsi="Arial" w:cs="Arial"/>
        </w:rPr>
      </w:pPr>
      <w:r w:rsidRPr="00A90637">
        <w:rPr>
          <w:rFonts w:ascii="Arial" w:hAnsi="Arial" w:cs="Arial"/>
        </w:rPr>
        <w:t xml:space="preserve">No vacations will be scheduled </w:t>
      </w:r>
      <w:proofErr w:type="gramStart"/>
      <w:r w:rsidRPr="00A90637">
        <w:rPr>
          <w:rFonts w:ascii="Arial" w:hAnsi="Arial" w:cs="Arial"/>
        </w:rPr>
        <w:t>between  _</w:t>
      </w:r>
      <w:proofErr w:type="gramEnd"/>
      <w:r w:rsidRPr="00A90637">
        <w:rPr>
          <w:rFonts w:ascii="Arial" w:hAnsi="Arial" w:cs="Arial"/>
        </w:rPr>
        <w:t xml:space="preserve">_________ and __________ </w:t>
      </w:r>
      <w:r w:rsidRPr="00A90637">
        <w:rPr>
          <w:rFonts w:ascii="Arial" w:hAnsi="Arial" w:cs="Arial"/>
          <w:b/>
          <w:bCs/>
        </w:rPr>
        <w:t xml:space="preserve">[Insert time periods during which the practice needs all its employees. Remember, employees </w:t>
      </w:r>
      <w:r w:rsidRPr="00A90637">
        <w:rPr>
          <w:rFonts w:ascii="Arial" w:hAnsi="Arial" w:cs="Arial"/>
          <w:b/>
          <w:bCs/>
        </w:rPr>
        <w:lastRenderedPageBreak/>
        <w:t>must be given a reasonable opportunity to use their vacation time before the vacation cap takes effect.]</w:t>
      </w:r>
      <w:r w:rsidRPr="00A90637">
        <w:rPr>
          <w:rFonts w:ascii="Arial" w:hAnsi="Arial" w:cs="Arial"/>
        </w:rPr>
        <w:t>.</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r w:rsidRPr="00A90637">
        <w:rPr>
          <w:rFonts w:ascii="Arial" w:hAnsi="Arial" w:cs="Arial"/>
          <w:color w:val="000000"/>
        </w:rPr>
        <w:t>Scheduling of vacations will be made based on the practice's operational needs.  The practice has the right to cancel any vacation in the case of a practice emergency.</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rPr>
      </w:pP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r w:rsidRPr="00A90637">
        <w:rPr>
          <w:rFonts w:ascii="Arial" w:hAnsi="Arial" w:cs="Arial"/>
          <w:color w:val="000000"/>
        </w:rPr>
        <w:t xml:space="preserve">Employees shall not take more than ______ (  ) </w:t>
      </w:r>
      <w:r w:rsidRPr="00A90637">
        <w:rPr>
          <w:rFonts w:ascii="Arial" w:hAnsi="Arial" w:cs="Arial"/>
          <w:b/>
          <w:bCs/>
          <w:color w:val="000000"/>
        </w:rPr>
        <w:t>[</w:t>
      </w:r>
      <w:r w:rsidRPr="00A90637">
        <w:rPr>
          <w:rFonts w:ascii="Arial" w:hAnsi="Arial" w:cs="Arial"/>
          <w:b/>
          <w:bCs/>
          <w:color w:val="000000"/>
          <w:u w:val="single"/>
        </w:rPr>
        <w:t xml:space="preserve">Choose </w:t>
      </w:r>
      <w:r w:rsidRPr="00A90637">
        <w:rPr>
          <w:rFonts w:ascii="Arial" w:hAnsi="Arial" w:cs="Arial"/>
          <w:b/>
          <w:bCs/>
          <w:color w:val="000000"/>
        </w:rPr>
        <w:t xml:space="preserve">one: 1) one (1), 2) two (2), 3) three (3), 4) another length of time. Remember, employees must be given a reasonable opportunity to use their vacation time before the vacation cap takes effect. This is particularly important for employees who earn multiple weeks of vacation per year.] </w:t>
      </w:r>
      <w:proofErr w:type="gramStart"/>
      <w:r w:rsidRPr="00A90637">
        <w:rPr>
          <w:rFonts w:ascii="Arial" w:hAnsi="Arial" w:cs="Arial"/>
          <w:color w:val="000000"/>
        </w:rPr>
        <w:t>consecutive</w:t>
      </w:r>
      <w:proofErr w:type="gramEnd"/>
      <w:r w:rsidRPr="00A90637">
        <w:rPr>
          <w:rFonts w:ascii="Arial" w:hAnsi="Arial" w:cs="Arial"/>
          <w:color w:val="000000"/>
        </w:rPr>
        <w:t xml:space="preserve"> week(s) of vacation without prior approval by the practice. </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Arial" w:hAnsi="Arial" w:cs="Arial"/>
          <w:color w:val="000000"/>
        </w:rPr>
      </w:pP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color w:val="000000"/>
        </w:rPr>
      </w:pPr>
      <w:r w:rsidRPr="00A90637">
        <w:rPr>
          <w:rFonts w:ascii="Arial" w:hAnsi="Arial" w:cs="Arial"/>
          <w:b/>
          <w:color w:val="000000"/>
        </w:rPr>
        <w:t>Vacation Pay at Time of Termination</w:t>
      </w:r>
    </w:p>
    <w:p w:rsidR="00E65D09" w:rsidRPr="00A90637" w:rsidRDefault="00E65D09" w:rsidP="00E65D09">
      <w:pPr>
        <w:tabs>
          <w:tab w:val="left" w:pos="-1440"/>
          <w:tab w:val="left" w:pos="-720"/>
          <w:tab w:val="left" w:pos="1"/>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rPr>
      </w:pPr>
    </w:p>
    <w:p w:rsidR="00E65D09" w:rsidRPr="00A90637" w:rsidRDefault="00E65D09" w:rsidP="00E65D09">
      <w:pPr>
        <w:tabs>
          <w:tab w:val="left" w:pos="-1440"/>
          <w:tab w:val="left" w:pos="720"/>
          <w:tab w:val="left" w:pos="1620"/>
          <w:tab w:val="left" w:pos="2160"/>
          <w:tab w:val="left" w:pos="2880"/>
          <w:tab w:val="left" w:pos="5760"/>
          <w:tab w:val="left" w:pos="6480"/>
          <w:tab w:val="left" w:pos="7200"/>
          <w:tab w:val="left" w:pos="7920"/>
          <w:tab w:val="left" w:pos="8640"/>
          <w:tab w:val="left" w:pos="9360"/>
        </w:tabs>
        <w:spacing w:line="360" w:lineRule="auto"/>
        <w:rPr>
          <w:rFonts w:ascii="Arial" w:hAnsi="Arial" w:cs="Arial"/>
        </w:rPr>
      </w:pPr>
      <w:r w:rsidRPr="00A90637">
        <w:rPr>
          <w:rFonts w:ascii="Arial" w:hAnsi="Arial" w:cs="Arial"/>
        </w:rPr>
        <w:t>If you resign or are terminated by the practice for any reason during your employment, you will receive prorated accrued vacation benefits at your then-current rate of pay.</w:t>
      </w:r>
    </w:p>
    <w:p w:rsidR="00E65D09" w:rsidRPr="00A90637" w:rsidRDefault="00E65D09" w:rsidP="00E65D09">
      <w:pPr>
        <w:spacing w:line="360" w:lineRule="auto"/>
        <w:rPr>
          <w:rFonts w:ascii="Arial" w:hAnsi="Arial" w:cs="Arial"/>
          <w:color w:val="000000"/>
        </w:rPr>
      </w:pPr>
    </w:p>
    <w:p w:rsidR="00E65D09" w:rsidRPr="00A90637" w:rsidRDefault="00E65D09" w:rsidP="00E65D09">
      <w:pPr>
        <w:spacing w:line="360" w:lineRule="auto"/>
        <w:rPr>
          <w:rFonts w:ascii="Arial" w:hAnsi="Arial" w:cs="Arial"/>
          <w:color w:val="000000"/>
        </w:rPr>
      </w:pPr>
    </w:p>
    <w:p w:rsidR="00E65D09" w:rsidRPr="00A90637" w:rsidRDefault="00E65D09" w:rsidP="00E65D09">
      <w:pPr>
        <w:rPr>
          <w:rFonts w:ascii="Arial" w:hAnsi="Arial" w:cs="Arial"/>
        </w:rPr>
      </w:pPr>
    </w:p>
    <w:p w:rsidR="00E65D09" w:rsidRPr="00A90637" w:rsidRDefault="00E65D09" w:rsidP="00E65D09">
      <w:pPr>
        <w:rPr>
          <w:rFonts w:ascii="Arial" w:hAnsi="Arial" w:cs="Arial"/>
          <w:color w:val="000000"/>
        </w:rPr>
      </w:pPr>
    </w:p>
    <w:p w:rsidR="00E65D09" w:rsidRPr="00A90637" w:rsidRDefault="00E65D09" w:rsidP="00E65D09">
      <w:pPr>
        <w:rPr>
          <w:rFonts w:ascii="Arial" w:hAnsi="Arial" w:cs="Arial"/>
          <w:color w:val="000000"/>
        </w:rPr>
      </w:pPr>
    </w:p>
    <w:p w:rsidR="00E65D09" w:rsidRDefault="00E65D09"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8031BA" w:rsidRDefault="008031BA" w:rsidP="00E65D09">
      <w:pPr>
        <w:rPr>
          <w:rFonts w:ascii="Arial" w:hAnsi="Arial" w:cs="Arial"/>
          <w:color w:val="000000"/>
        </w:rPr>
      </w:pPr>
    </w:p>
    <w:p w:rsidR="00E65D09" w:rsidRPr="00A90637" w:rsidRDefault="00E65D09" w:rsidP="00E65D09">
      <w:pPr>
        <w:rPr>
          <w:rFonts w:ascii="Arial" w:hAnsi="Arial" w:cs="Arial"/>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090"/>
      </w:tblGrid>
      <w:tr w:rsidR="00E65D09" w:rsidRPr="00A90637" w:rsidTr="008B2955">
        <w:tblPrEx>
          <w:tblCellMar>
            <w:top w:w="0" w:type="dxa"/>
            <w:bottom w:w="0" w:type="dxa"/>
          </w:tblCellMar>
        </w:tblPrEx>
        <w:trPr>
          <w:trHeight w:val="759"/>
        </w:trPr>
        <w:tc>
          <w:tcPr>
            <w:tcW w:w="9090" w:type="dxa"/>
            <w:tcBorders>
              <w:top w:val="single" w:sz="7" w:space="0" w:color="000000"/>
              <w:left w:val="single" w:sz="7" w:space="0" w:color="000000"/>
              <w:bottom w:val="single" w:sz="7" w:space="0" w:color="000000"/>
              <w:right w:val="single" w:sz="7" w:space="0" w:color="000000"/>
            </w:tcBorders>
            <w:shd w:val="solid" w:color="000000" w:fill="FFFFFF"/>
          </w:tcPr>
          <w:p w:rsidR="00E65D09" w:rsidRPr="00A90637" w:rsidRDefault="00E65D09" w:rsidP="00E65D09">
            <w:pPr>
              <w:spacing w:line="120" w:lineRule="exact"/>
              <w:rPr>
                <w:rFonts w:ascii="Arial" w:hAnsi="Arial" w:cs="Arial"/>
                <w:color w:val="000000"/>
              </w:rPr>
            </w:pPr>
          </w:p>
          <w:p w:rsidR="00E65D09" w:rsidRPr="00A90637" w:rsidRDefault="00E65D09" w:rsidP="00E65D09">
            <w:pPr>
              <w:spacing w:after="58"/>
              <w:jc w:val="center"/>
              <w:rPr>
                <w:rFonts w:ascii="Arial" w:hAnsi="Arial" w:cs="Arial"/>
                <w:b/>
                <w:bCs/>
                <w:color w:val="000000"/>
              </w:rPr>
            </w:pPr>
            <w:r w:rsidRPr="00A90637">
              <w:rPr>
                <w:rFonts w:ascii="Arial" w:hAnsi="Arial" w:cs="Arial"/>
                <w:b/>
                <w:bCs/>
                <w:color w:val="FFFFFF"/>
              </w:rPr>
              <w:t>VACATION REQUEST</w:t>
            </w:r>
          </w:p>
        </w:tc>
      </w:tr>
    </w:tbl>
    <w:p w:rsidR="00E65D09" w:rsidRPr="00A90637" w:rsidRDefault="00E65D09" w:rsidP="00E65D09">
      <w:pPr>
        <w:tabs>
          <w:tab w:val="left" w:pos="-360"/>
          <w:tab w:val="left" w:pos="90"/>
        </w:tabs>
        <w:rPr>
          <w:rFonts w:ascii="Arial" w:hAnsi="Arial" w:cs="Arial"/>
          <w:color w:val="000000"/>
        </w:rPr>
      </w:pPr>
    </w:p>
    <w:p w:rsidR="00E65D09" w:rsidRPr="00A90637" w:rsidRDefault="00E65D09" w:rsidP="00E65D09">
      <w:pPr>
        <w:tabs>
          <w:tab w:val="left" w:pos="-360"/>
          <w:tab w:val="left" w:pos="90"/>
        </w:tabs>
        <w:rPr>
          <w:rFonts w:ascii="Arial" w:hAnsi="Arial" w:cs="Arial"/>
          <w:color w:val="000000"/>
        </w:rPr>
      </w:pPr>
    </w:p>
    <w:p w:rsidR="00E65D09" w:rsidRPr="00A90637" w:rsidRDefault="00E65D09" w:rsidP="00E65D09">
      <w:pPr>
        <w:tabs>
          <w:tab w:val="left" w:pos="-360"/>
          <w:tab w:val="left" w:pos="90"/>
        </w:tabs>
        <w:rPr>
          <w:rFonts w:ascii="Arial" w:hAnsi="Arial" w:cs="Arial"/>
          <w:color w:val="000000"/>
        </w:rPr>
      </w:pPr>
    </w:p>
    <w:p w:rsidR="00E65D09" w:rsidRDefault="00E65D09" w:rsidP="001F142C">
      <w:pPr>
        <w:tabs>
          <w:tab w:val="left" w:pos="-360"/>
          <w:tab w:val="left" w:pos="0"/>
          <w:tab w:val="left" w:pos="90"/>
          <w:tab w:val="left" w:pos="720"/>
          <w:tab w:val="left" w:pos="2520"/>
          <w:tab w:val="left" w:pos="2880"/>
          <w:tab w:val="left" w:pos="3600"/>
          <w:tab w:val="left" w:pos="4320"/>
          <w:tab w:val="left" w:pos="5040"/>
          <w:tab w:val="left" w:pos="5760"/>
          <w:tab w:val="left" w:pos="6480"/>
          <w:tab w:val="left" w:pos="7200"/>
          <w:tab w:val="left" w:pos="7470"/>
          <w:tab w:val="left" w:pos="8640"/>
        </w:tabs>
        <w:ind w:left="2250" w:right="540" w:hanging="810"/>
        <w:jc w:val="both"/>
        <w:rPr>
          <w:rFonts w:ascii="Arial" w:hAnsi="Arial" w:cs="Arial"/>
          <w:b/>
          <w:bCs/>
          <w:color w:val="000000"/>
          <w:sz w:val="20"/>
          <w:szCs w:val="20"/>
        </w:rPr>
      </w:pPr>
      <w:r w:rsidRPr="00A90637">
        <w:rPr>
          <w:rFonts w:ascii="Arial" w:hAnsi="Arial" w:cs="Arial"/>
          <w:color w:val="000000"/>
        </w:rPr>
        <w:t>I</w:t>
      </w:r>
      <w:proofErr w:type="gramStart"/>
      <w:r w:rsidRPr="00A90637">
        <w:rPr>
          <w:rFonts w:ascii="Arial" w:hAnsi="Arial" w:cs="Arial"/>
          <w:color w:val="000000"/>
        </w:rPr>
        <w:t xml:space="preserve">, </w:t>
      </w:r>
      <w:r w:rsidRPr="00A90637">
        <w:rPr>
          <w:rFonts w:ascii="Arial" w:hAnsi="Arial" w:cs="Arial"/>
          <w:color w:val="000000"/>
          <w:u w:val="single"/>
        </w:rPr>
        <w:t xml:space="preserve">                   </w:t>
      </w:r>
      <w:r w:rsidR="006376F7">
        <w:rPr>
          <w:rFonts w:ascii="Arial" w:hAnsi="Arial" w:cs="Arial"/>
          <w:color w:val="000000"/>
          <w:u w:val="single"/>
        </w:rPr>
        <w:t xml:space="preserve">                               </w:t>
      </w:r>
      <w:r w:rsidRPr="00A90637">
        <w:rPr>
          <w:rFonts w:ascii="Arial" w:hAnsi="Arial" w:cs="Arial"/>
          <w:color w:val="000000"/>
          <w:u w:val="single"/>
        </w:rPr>
        <w:t xml:space="preserve">  </w:t>
      </w:r>
      <w:r w:rsidRPr="00A90637">
        <w:rPr>
          <w:rFonts w:ascii="Arial" w:hAnsi="Arial" w:cs="Arial"/>
          <w:color w:val="000000"/>
        </w:rPr>
        <w:t>,</w:t>
      </w:r>
      <w:proofErr w:type="gramEnd"/>
      <w:r w:rsidRPr="00A90637">
        <w:rPr>
          <w:rFonts w:ascii="Arial" w:hAnsi="Arial" w:cs="Arial"/>
          <w:color w:val="000000"/>
        </w:rPr>
        <w:t xml:space="preserve"> AM REQUES</w:t>
      </w:r>
      <w:r w:rsidR="00390D34">
        <w:rPr>
          <w:rFonts w:ascii="Arial" w:hAnsi="Arial" w:cs="Arial"/>
          <w:color w:val="000000"/>
        </w:rPr>
        <w:t>TING VACATION</w:t>
      </w:r>
      <w:r w:rsidR="00390D34">
        <w:rPr>
          <w:rFonts w:ascii="Arial" w:hAnsi="Arial" w:cs="Arial"/>
          <w:color w:val="000000"/>
        </w:rPr>
        <w:tab/>
        <w:t xml:space="preserve">       </w:t>
      </w:r>
      <w:r w:rsidR="006376F7">
        <w:rPr>
          <w:rFonts w:ascii="Arial" w:hAnsi="Arial" w:cs="Arial"/>
          <w:color w:val="000000"/>
        </w:rPr>
        <w:t xml:space="preserve">                               </w:t>
      </w:r>
      <w:r w:rsidR="00390D34" w:rsidRPr="006376F7">
        <w:rPr>
          <w:rFonts w:ascii="Arial" w:hAnsi="Arial" w:cs="Arial"/>
          <w:color w:val="000000"/>
          <w:sz w:val="20"/>
          <w:szCs w:val="20"/>
        </w:rPr>
        <w:t xml:space="preserve"> </w:t>
      </w:r>
      <w:r w:rsidR="001F142C">
        <w:rPr>
          <w:rFonts w:ascii="Arial" w:hAnsi="Arial" w:cs="Arial"/>
          <w:color w:val="000000"/>
          <w:sz w:val="20"/>
          <w:szCs w:val="20"/>
        </w:rPr>
        <w:t xml:space="preserve">                      </w:t>
      </w:r>
      <w:r w:rsidRPr="006376F7">
        <w:rPr>
          <w:rFonts w:ascii="Arial" w:hAnsi="Arial" w:cs="Arial"/>
          <w:b/>
          <w:bCs/>
          <w:color w:val="000000"/>
          <w:sz w:val="20"/>
          <w:szCs w:val="20"/>
        </w:rPr>
        <w:t>NAME OF EMPLOYEE</w:t>
      </w:r>
      <w:bookmarkStart w:id="0" w:name="_GoBack"/>
      <w:bookmarkEnd w:id="0"/>
    </w:p>
    <w:p w:rsidR="006376F7" w:rsidRDefault="006376F7" w:rsidP="006376F7">
      <w:pPr>
        <w:tabs>
          <w:tab w:val="left" w:pos="-360"/>
          <w:tab w:val="left" w:pos="0"/>
          <w:tab w:val="left" w:pos="90"/>
          <w:tab w:val="left" w:pos="720"/>
          <w:tab w:val="left" w:pos="1890"/>
          <w:tab w:val="left" w:pos="2880"/>
          <w:tab w:val="left" w:pos="3600"/>
          <w:tab w:val="left" w:pos="4320"/>
          <w:tab w:val="left" w:pos="5040"/>
          <w:tab w:val="left" w:pos="5760"/>
          <w:tab w:val="left" w:pos="6480"/>
          <w:tab w:val="left" w:pos="7200"/>
          <w:tab w:val="left" w:pos="7470"/>
          <w:tab w:val="left" w:pos="8640"/>
        </w:tabs>
        <w:ind w:right="540"/>
        <w:jc w:val="both"/>
        <w:rPr>
          <w:rFonts w:ascii="Arial" w:hAnsi="Arial" w:cs="Arial"/>
          <w:color w:val="000000"/>
        </w:rPr>
      </w:pPr>
    </w:p>
    <w:p w:rsidR="006376F7" w:rsidRDefault="006376F7" w:rsidP="006376F7">
      <w:pPr>
        <w:tabs>
          <w:tab w:val="left" w:pos="-360"/>
          <w:tab w:val="left" w:pos="0"/>
          <w:tab w:val="left" w:pos="90"/>
          <w:tab w:val="left" w:pos="720"/>
          <w:tab w:val="left" w:pos="1890"/>
          <w:tab w:val="left" w:pos="2880"/>
          <w:tab w:val="left" w:pos="3600"/>
          <w:tab w:val="left" w:pos="4320"/>
          <w:tab w:val="left" w:pos="5040"/>
          <w:tab w:val="left" w:pos="5760"/>
          <w:tab w:val="left" w:pos="6480"/>
          <w:tab w:val="left" w:pos="7200"/>
          <w:tab w:val="left" w:pos="7470"/>
          <w:tab w:val="left" w:pos="8640"/>
        </w:tabs>
        <w:ind w:right="540"/>
        <w:jc w:val="both"/>
        <w:rPr>
          <w:rFonts w:ascii="Arial" w:hAnsi="Arial" w:cs="Arial"/>
          <w:color w:val="000000"/>
        </w:rPr>
      </w:pPr>
      <w:r>
        <w:rPr>
          <w:rFonts w:ascii="Arial" w:hAnsi="Arial" w:cs="Arial"/>
          <w:color w:val="000000"/>
        </w:rPr>
        <w:t>TO BE TAKEN FROM</w:t>
      </w:r>
      <w:r>
        <w:rPr>
          <w:rFonts w:ascii="Arial" w:hAnsi="Arial" w:cs="Arial"/>
          <w:color w:val="000000"/>
        </w:rPr>
        <w:t xml:space="preserve"> </w:t>
      </w:r>
      <w:r w:rsidR="00E65D09" w:rsidRPr="00A90637">
        <w:rPr>
          <w:rFonts w:ascii="Arial" w:hAnsi="Arial" w:cs="Arial"/>
          <w:color w:val="000000"/>
          <w:u w:val="single"/>
        </w:rPr>
        <w:t xml:space="preserve">                    </w:t>
      </w:r>
      <w:r>
        <w:rPr>
          <w:rFonts w:ascii="Arial" w:hAnsi="Arial" w:cs="Arial"/>
          <w:color w:val="000000"/>
          <w:u w:val="single"/>
        </w:rPr>
        <w:t>___</w:t>
      </w:r>
      <w:r w:rsidR="00E65D09" w:rsidRPr="00A90637">
        <w:rPr>
          <w:rFonts w:ascii="Arial" w:hAnsi="Arial" w:cs="Arial"/>
          <w:color w:val="000000"/>
          <w:u w:val="single"/>
        </w:rPr>
        <w:t xml:space="preserve">   </w:t>
      </w:r>
      <w:r>
        <w:rPr>
          <w:rFonts w:ascii="Arial" w:hAnsi="Arial" w:cs="Arial"/>
          <w:color w:val="000000"/>
          <w:u w:val="single"/>
        </w:rPr>
        <w:t>_</w:t>
      </w:r>
      <w:r w:rsidR="00E65D09" w:rsidRPr="00A90637">
        <w:rPr>
          <w:rFonts w:ascii="Arial" w:hAnsi="Arial" w:cs="Arial"/>
          <w:color w:val="000000"/>
          <w:u w:val="single"/>
        </w:rPr>
        <w:t xml:space="preserve">      </w:t>
      </w:r>
      <w:r w:rsidR="00E65D09" w:rsidRPr="00A90637">
        <w:rPr>
          <w:rFonts w:ascii="Arial" w:hAnsi="Arial" w:cs="Arial"/>
          <w:color w:val="000000"/>
        </w:rPr>
        <w:t xml:space="preserve"> </w:t>
      </w:r>
      <w:r w:rsidR="00275E31" w:rsidRPr="00A90637">
        <w:rPr>
          <w:rFonts w:ascii="Arial" w:hAnsi="Arial" w:cs="Arial"/>
          <w:color w:val="000000"/>
        </w:rPr>
        <w:t>THROUGH</w:t>
      </w:r>
      <w:r w:rsidR="00A53D2D">
        <w:rPr>
          <w:rFonts w:ascii="Arial" w:hAnsi="Arial" w:cs="Arial"/>
          <w:color w:val="000000"/>
        </w:rPr>
        <w:t>,</w:t>
      </w:r>
      <w:r w:rsidR="00275E31" w:rsidRPr="00A90637">
        <w:rPr>
          <w:rFonts w:ascii="Arial" w:hAnsi="Arial" w:cs="Arial"/>
          <w:color w:val="000000"/>
        </w:rPr>
        <w:t xml:space="preserve"> </w:t>
      </w:r>
      <w:r w:rsidR="00E65D09" w:rsidRPr="00A90637">
        <w:rPr>
          <w:rFonts w:ascii="Arial" w:hAnsi="Arial" w:cs="Arial"/>
          <w:color w:val="000000"/>
        </w:rPr>
        <w:t>AND</w:t>
      </w:r>
    </w:p>
    <w:p w:rsidR="006376F7" w:rsidRDefault="006376F7" w:rsidP="006376F7">
      <w:pPr>
        <w:tabs>
          <w:tab w:val="left" w:pos="-360"/>
          <w:tab w:val="left" w:pos="0"/>
          <w:tab w:val="left" w:pos="90"/>
          <w:tab w:val="left" w:pos="720"/>
          <w:tab w:val="left" w:pos="1890"/>
          <w:tab w:val="left" w:pos="2880"/>
          <w:tab w:val="left" w:pos="3600"/>
          <w:tab w:val="left" w:pos="4320"/>
          <w:tab w:val="left" w:pos="5040"/>
          <w:tab w:val="left" w:pos="5760"/>
          <w:tab w:val="left" w:pos="6480"/>
          <w:tab w:val="left" w:pos="7200"/>
          <w:tab w:val="left" w:pos="7470"/>
          <w:tab w:val="left" w:pos="8640"/>
        </w:tabs>
        <w:ind w:right="54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          </w:t>
      </w:r>
      <w:r w:rsidRPr="006376F7">
        <w:rPr>
          <w:rFonts w:ascii="Arial" w:hAnsi="Arial" w:cs="Arial"/>
          <w:b/>
          <w:bCs/>
          <w:color w:val="000000"/>
          <w:sz w:val="20"/>
          <w:szCs w:val="20"/>
        </w:rPr>
        <w:t>DATE (</w:t>
      </w:r>
      <w:r w:rsidRPr="006376F7">
        <w:rPr>
          <w:rFonts w:ascii="Arial" w:hAnsi="Arial" w:cs="Arial"/>
          <w:b/>
          <w:bCs/>
          <w:i/>
          <w:iCs/>
          <w:color w:val="000000"/>
          <w:sz w:val="20"/>
          <w:szCs w:val="20"/>
        </w:rPr>
        <w:t>Month/Day/Year</w:t>
      </w:r>
      <w:r w:rsidRPr="006376F7">
        <w:rPr>
          <w:rFonts w:ascii="Arial" w:hAnsi="Arial" w:cs="Arial"/>
          <w:b/>
          <w:bCs/>
          <w:color w:val="000000"/>
          <w:sz w:val="20"/>
          <w:szCs w:val="20"/>
        </w:rPr>
        <w:t>)</w:t>
      </w:r>
    </w:p>
    <w:p w:rsidR="006376F7" w:rsidRDefault="006376F7" w:rsidP="006376F7">
      <w:pPr>
        <w:tabs>
          <w:tab w:val="left" w:pos="-360"/>
          <w:tab w:val="left" w:pos="0"/>
          <w:tab w:val="left" w:pos="90"/>
          <w:tab w:val="left" w:pos="720"/>
          <w:tab w:val="left" w:pos="1890"/>
          <w:tab w:val="left" w:pos="2880"/>
          <w:tab w:val="left" w:pos="3600"/>
          <w:tab w:val="left" w:pos="4320"/>
          <w:tab w:val="left" w:pos="5040"/>
          <w:tab w:val="left" w:pos="5760"/>
          <w:tab w:val="left" w:pos="6480"/>
          <w:tab w:val="left" w:pos="7200"/>
          <w:tab w:val="left" w:pos="7470"/>
          <w:tab w:val="left" w:pos="8640"/>
        </w:tabs>
        <w:ind w:right="540"/>
        <w:jc w:val="both"/>
        <w:rPr>
          <w:rFonts w:ascii="Arial" w:hAnsi="Arial" w:cs="Arial"/>
          <w:color w:val="000000"/>
        </w:rPr>
      </w:pPr>
    </w:p>
    <w:p w:rsidR="006376F7" w:rsidRDefault="00E65D09" w:rsidP="006376F7">
      <w:pPr>
        <w:tabs>
          <w:tab w:val="left" w:pos="-360"/>
          <w:tab w:val="left" w:pos="0"/>
          <w:tab w:val="left" w:pos="90"/>
          <w:tab w:val="left" w:pos="720"/>
          <w:tab w:val="left" w:pos="1890"/>
          <w:tab w:val="left" w:pos="2880"/>
          <w:tab w:val="left" w:pos="3600"/>
          <w:tab w:val="left" w:pos="4320"/>
          <w:tab w:val="left" w:pos="5040"/>
          <w:tab w:val="left" w:pos="5760"/>
          <w:tab w:val="left" w:pos="6480"/>
          <w:tab w:val="left" w:pos="7200"/>
          <w:tab w:val="left" w:pos="7470"/>
          <w:tab w:val="left" w:pos="8640"/>
        </w:tabs>
        <w:ind w:right="540"/>
        <w:jc w:val="both"/>
        <w:rPr>
          <w:rFonts w:ascii="Arial" w:hAnsi="Arial" w:cs="Arial"/>
          <w:color w:val="000000"/>
        </w:rPr>
      </w:pPr>
      <w:r w:rsidRPr="00A90637">
        <w:rPr>
          <w:rFonts w:ascii="Arial" w:hAnsi="Arial" w:cs="Arial"/>
          <w:color w:val="000000"/>
        </w:rPr>
        <w:t>INCLUDING</w:t>
      </w:r>
      <w:r w:rsidR="00A53D2D">
        <w:rPr>
          <w:rFonts w:ascii="Arial" w:hAnsi="Arial" w:cs="Arial"/>
          <w:color w:val="000000"/>
        </w:rPr>
        <w:t>,</w:t>
      </w:r>
      <w:r w:rsidRPr="00A90637">
        <w:rPr>
          <w:rFonts w:ascii="Arial" w:hAnsi="Arial" w:cs="Arial"/>
          <w:color w:val="000000"/>
        </w:rPr>
        <w:t xml:space="preserve"> </w:t>
      </w:r>
      <w:r w:rsidR="006376F7">
        <w:rPr>
          <w:rFonts w:ascii="Arial" w:hAnsi="Arial" w:cs="Arial"/>
          <w:color w:val="000000"/>
        </w:rPr>
        <w:t xml:space="preserve"> </w:t>
      </w:r>
      <w:r w:rsidRPr="00A90637">
        <w:rPr>
          <w:rFonts w:ascii="Arial" w:hAnsi="Arial" w:cs="Arial"/>
          <w:color w:val="000000"/>
          <w:u w:val="single"/>
        </w:rPr>
        <w:t xml:space="preserve">             </w:t>
      </w:r>
      <w:r w:rsidR="006376F7">
        <w:rPr>
          <w:rFonts w:ascii="Arial" w:hAnsi="Arial" w:cs="Arial"/>
          <w:color w:val="000000"/>
          <w:u w:val="single"/>
        </w:rPr>
        <w:t>__________</w:t>
      </w:r>
      <w:proofErr w:type="gramStart"/>
      <w:r w:rsidR="006376F7">
        <w:rPr>
          <w:rFonts w:ascii="Arial" w:hAnsi="Arial" w:cs="Arial"/>
          <w:color w:val="000000"/>
          <w:u w:val="single"/>
        </w:rPr>
        <w:t>_</w:t>
      </w:r>
      <w:r w:rsidRPr="00A90637">
        <w:rPr>
          <w:rFonts w:ascii="Arial" w:hAnsi="Arial" w:cs="Arial"/>
          <w:color w:val="000000"/>
          <w:u w:val="single"/>
        </w:rPr>
        <w:t xml:space="preserve">  </w:t>
      </w:r>
      <w:r w:rsidRPr="00A90637">
        <w:rPr>
          <w:rFonts w:ascii="Arial" w:hAnsi="Arial" w:cs="Arial"/>
          <w:color w:val="000000"/>
        </w:rPr>
        <w:t>.</w:t>
      </w:r>
      <w:r w:rsidRPr="00A90637">
        <w:rPr>
          <w:rFonts w:ascii="Arial" w:hAnsi="Arial" w:cs="Arial"/>
          <w:color w:val="000000"/>
        </w:rPr>
        <w:tab/>
      </w:r>
      <w:proofErr w:type="gramEnd"/>
    </w:p>
    <w:p w:rsidR="00E65D09" w:rsidRPr="006376F7" w:rsidRDefault="00390D34" w:rsidP="00275E31">
      <w:pPr>
        <w:tabs>
          <w:tab w:val="left" w:pos="-360"/>
          <w:tab w:val="left" w:pos="90"/>
          <w:tab w:val="left" w:pos="900"/>
          <w:tab w:val="left" w:pos="1260"/>
          <w:tab w:val="left" w:pos="1890"/>
          <w:tab w:val="left" w:pos="2880"/>
          <w:tab w:val="left" w:pos="3600"/>
          <w:tab w:val="left" w:pos="4320"/>
          <w:tab w:val="left" w:pos="5040"/>
          <w:tab w:val="left" w:pos="5760"/>
          <w:tab w:val="left" w:pos="6480"/>
          <w:tab w:val="left" w:pos="7110"/>
          <w:tab w:val="left" w:pos="7290"/>
          <w:tab w:val="left" w:pos="7470"/>
          <w:tab w:val="left" w:pos="8640"/>
        </w:tabs>
        <w:ind w:right="540"/>
        <w:jc w:val="both"/>
        <w:rPr>
          <w:rFonts w:ascii="Arial" w:hAnsi="Arial" w:cs="Arial"/>
          <w:color w:val="000000"/>
          <w:sz w:val="20"/>
          <w:szCs w:val="20"/>
        </w:rPr>
      </w:pPr>
      <w:r>
        <w:rPr>
          <w:rFonts w:ascii="Arial" w:hAnsi="Arial" w:cs="Arial"/>
          <w:b/>
          <w:bCs/>
          <w:color w:val="000000"/>
        </w:rPr>
        <w:tab/>
      </w:r>
      <w:r>
        <w:rPr>
          <w:rFonts w:ascii="Arial" w:hAnsi="Arial" w:cs="Arial"/>
          <w:b/>
          <w:bCs/>
          <w:color w:val="000000"/>
        </w:rPr>
        <w:tab/>
        <w:t xml:space="preserve">      </w:t>
      </w:r>
      <w:r w:rsidR="006376F7">
        <w:rPr>
          <w:rFonts w:ascii="Arial" w:hAnsi="Arial" w:cs="Arial"/>
          <w:b/>
          <w:bCs/>
          <w:color w:val="000000"/>
        </w:rPr>
        <w:t xml:space="preserve">  </w:t>
      </w:r>
      <w:r>
        <w:rPr>
          <w:rFonts w:ascii="Arial" w:hAnsi="Arial" w:cs="Arial"/>
          <w:b/>
          <w:bCs/>
          <w:color w:val="000000"/>
        </w:rPr>
        <w:t xml:space="preserve">  </w:t>
      </w:r>
      <w:r w:rsidR="00E65D09" w:rsidRPr="006376F7">
        <w:rPr>
          <w:rFonts w:ascii="Arial" w:hAnsi="Arial" w:cs="Arial"/>
          <w:b/>
          <w:bCs/>
          <w:color w:val="000000"/>
          <w:sz w:val="20"/>
          <w:szCs w:val="20"/>
        </w:rPr>
        <w:t>DATE (</w:t>
      </w:r>
      <w:r w:rsidR="00E65D09" w:rsidRPr="006376F7">
        <w:rPr>
          <w:rFonts w:ascii="Arial" w:hAnsi="Arial" w:cs="Arial"/>
          <w:b/>
          <w:bCs/>
          <w:i/>
          <w:iCs/>
          <w:color w:val="000000"/>
          <w:sz w:val="20"/>
          <w:szCs w:val="20"/>
        </w:rPr>
        <w:t>Month/Day/Year</w:t>
      </w:r>
      <w:r w:rsidR="00E65D09" w:rsidRPr="006376F7">
        <w:rPr>
          <w:rFonts w:ascii="Arial" w:hAnsi="Arial" w:cs="Arial"/>
          <w:b/>
          <w:bCs/>
          <w:color w:val="000000"/>
          <w:sz w:val="20"/>
          <w:szCs w:val="20"/>
        </w:rPr>
        <w:t>)</w:t>
      </w:r>
    </w:p>
    <w:p w:rsidR="00E65D09" w:rsidRDefault="00E65D09" w:rsidP="00E65D09">
      <w:pPr>
        <w:tabs>
          <w:tab w:val="left" w:pos="-360"/>
          <w:tab w:val="left" w:pos="90"/>
          <w:tab w:val="left" w:pos="900"/>
          <w:tab w:val="left" w:pos="1260"/>
          <w:tab w:val="left" w:pos="1890"/>
          <w:tab w:val="left" w:pos="2880"/>
          <w:tab w:val="left" w:pos="3600"/>
          <w:tab w:val="left" w:pos="4320"/>
          <w:tab w:val="left" w:pos="5040"/>
          <w:tab w:val="left" w:pos="5760"/>
          <w:tab w:val="left" w:pos="6480"/>
          <w:tab w:val="left" w:pos="7110"/>
          <w:tab w:val="left" w:pos="7290"/>
          <w:tab w:val="left" w:pos="7470"/>
          <w:tab w:val="left" w:pos="8640"/>
        </w:tabs>
        <w:ind w:right="540"/>
        <w:jc w:val="both"/>
        <w:rPr>
          <w:rFonts w:ascii="Arial" w:hAnsi="Arial" w:cs="Arial"/>
          <w:color w:val="000000"/>
        </w:rPr>
      </w:pPr>
    </w:p>
    <w:p w:rsidR="004F4ADF" w:rsidRDefault="004F4ADF" w:rsidP="00E65D09">
      <w:pPr>
        <w:tabs>
          <w:tab w:val="left" w:pos="-360"/>
          <w:tab w:val="left" w:pos="90"/>
          <w:tab w:val="left" w:pos="900"/>
          <w:tab w:val="left" w:pos="1260"/>
          <w:tab w:val="left" w:pos="1890"/>
          <w:tab w:val="left" w:pos="2880"/>
          <w:tab w:val="left" w:pos="3600"/>
          <w:tab w:val="left" w:pos="4320"/>
          <w:tab w:val="left" w:pos="5040"/>
          <w:tab w:val="left" w:pos="5760"/>
          <w:tab w:val="left" w:pos="6480"/>
          <w:tab w:val="left" w:pos="7110"/>
          <w:tab w:val="left" w:pos="7290"/>
          <w:tab w:val="left" w:pos="7470"/>
          <w:tab w:val="left" w:pos="8640"/>
        </w:tabs>
        <w:ind w:right="540"/>
        <w:jc w:val="both"/>
        <w:rPr>
          <w:rFonts w:ascii="Arial" w:hAnsi="Arial" w:cs="Arial"/>
          <w:color w:val="000000"/>
        </w:rPr>
      </w:pPr>
    </w:p>
    <w:p w:rsidR="004F4ADF" w:rsidRPr="00A90637" w:rsidRDefault="004F4ADF" w:rsidP="00E65D09">
      <w:pPr>
        <w:tabs>
          <w:tab w:val="left" w:pos="-360"/>
          <w:tab w:val="left" w:pos="90"/>
          <w:tab w:val="left" w:pos="900"/>
          <w:tab w:val="left" w:pos="1260"/>
          <w:tab w:val="left" w:pos="1890"/>
          <w:tab w:val="left" w:pos="2880"/>
          <w:tab w:val="left" w:pos="3600"/>
          <w:tab w:val="left" w:pos="4320"/>
          <w:tab w:val="left" w:pos="5040"/>
          <w:tab w:val="left" w:pos="5760"/>
          <w:tab w:val="left" w:pos="6480"/>
          <w:tab w:val="left" w:pos="7110"/>
          <w:tab w:val="left" w:pos="7290"/>
          <w:tab w:val="left" w:pos="7470"/>
          <w:tab w:val="left" w:pos="8640"/>
        </w:tabs>
        <w:ind w:right="540"/>
        <w:jc w:val="both"/>
        <w:rPr>
          <w:rFonts w:ascii="Arial" w:hAnsi="Arial" w:cs="Arial"/>
          <w:color w:val="000000"/>
        </w:rPr>
      </w:pPr>
    </w:p>
    <w:p w:rsidR="00E65D09" w:rsidRPr="00A90637" w:rsidRDefault="00E65D09" w:rsidP="008B2955">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left="720"/>
        <w:jc w:val="both"/>
        <w:rPr>
          <w:rFonts w:ascii="Arial" w:hAnsi="Arial" w:cs="Arial"/>
          <w:color w:val="000000"/>
        </w:rPr>
      </w:pPr>
      <w:r w:rsidRPr="00A90637">
        <w:rPr>
          <w:rFonts w:ascii="Arial" w:hAnsi="Arial" w:cs="Arial"/>
          <w:color w:val="000000"/>
          <w:u w:val="single"/>
        </w:rPr>
        <w:t xml:space="preserve">                                 </w:t>
      </w:r>
      <w:r w:rsidR="008B2955">
        <w:rPr>
          <w:rFonts w:ascii="Arial" w:hAnsi="Arial" w:cs="Arial"/>
          <w:color w:val="000000"/>
          <w:u w:val="single"/>
        </w:rPr>
        <w:t xml:space="preserve">                                </w:t>
      </w:r>
      <w:r w:rsidRPr="00A90637">
        <w:rPr>
          <w:rFonts w:ascii="Arial" w:hAnsi="Arial" w:cs="Arial"/>
          <w:color w:val="000000"/>
          <w:u w:val="single"/>
        </w:rPr>
        <w:t xml:space="preserve"> </w:t>
      </w:r>
      <w:r w:rsidRPr="00A90637">
        <w:rPr>
          <w:rFonts w:ascii="Arial" w:hAnsi="Arial" w:cs="Arial"/>
          <w:color w:val="000000"/>
        </w:rPr>
        <w:tab/>
      </w:r>
      <w:r w:rsidRPr="00A90637">
        <w:rPr>
          <w:rFonts w:ascii="Arial" w:hAnsi="Arial" w:cs="Arial"/>
          <w:color w:val="000000"/>
          <w:u w:val="single"/>
        </w:rPr>
        <w:t xml:space="preserve">           </w:t>
      </w:r>
      <w:r w:rsidR="00A53D2D">
        <w:rPr>
          <w:rFonts w:ascii="Arial" w:hAnsi="Arial" w:cs="Arial"/>
          <w:color w:val="000000"/>
          <w:u w:val="single"/>
        </w:rPr>
        <w:t xml:space="preserve">                               </w:t>
      </w:r>
      <w:r w:rsidRPr="00A90637">
        <w:rPr>
          <w:rFonts w:ascii="Arial" w:hAnsi="Arial" w:cs="Arial"/>
          <w:color w:val="000000"/>
          <w:u w:val="single"/>
        </w:rPr>
        <w:t xml:space="preserve">  </w:t>
      </w:r>
      <w:r w:rsidRPr="00A90637">
        <w:rPr>
          <w:rFonts w:ascii="Arial" w:hAnsi="Arial" w:cs="Arial"/>
          <w:color w:val="000000"/>
        </w:rPr>
        <w:tab/>
      </w:r>
      <w:r w:rsidRPr="00A90637">
        <w:rPr>
          <w:rFonts w:ascii="Arial" w:hAnsi="Arial" w:cs="Arial"/>
          <w:color w:val="000000"/>
        </w:rPr>
        <w:tab/>
      </w:r>
      <w:r w:rsidRPr="00A90637">
        <w:rPr>
          <w:rFonts w:ascii="Arial" w:hAnsi="Arial" w:cs="Arial"/>
          <w:b/>
          <w:bCs/>
          <w:color w:val="000000"/>
        </w:rPr>
        <w:t>EMPLOYEE’S SIGNATURE</w:t>
      </w:r>
      <w:r w:rsidRPr="00A90637">
        <w:rPr>
          <w:rFonts w:ascii="Arial" w:hAnsi="Arial" w:cs="Arial"/>
          <w:color w:val="000000"/>
        </w:rPr>
        <w:tab/>
      </w:r>
      <w:r w:rsidRPr="00A90637">
        <w:rPr>
          <w:rFonts w:ascii="Arial" w:hAnsi="Arial" w:cs="Arial"/>
          <w:color w:val="000000"/>
        </w:rPr>
        <w:tab/>
      </w:r>
      <w:r w:rsidRPr="00A90637">
        <w:rPr>
          <w:rFonts w:ascii="Arial" w:hAnsi="Arial" w:cs="Arial"/>
          <w:color w:val="000000"/>
        </w:rPr>
        <w:tab/>
      </w:r>
      <w:r w:rsidR="008B2955">
        <w:rPr>
          <w:rFonts w:ascii="Arial" w:hAnsi="Arial" w:cs="Arial"/>
          <w:color w:val="000000"/>
        </w:rPr>
        <w:t xml:space="preserve">     </w:t>
      </w:r>
      <w:r w:rsidR="008B2955">
        <w:rPr>
          <w:rFonts w:ascii="Arial" w:hAnsi="Arial" w:cs="Arial"/>
          <w:b/>
          <w:bCs/>
          <w:color w:val="000000"/>
        </w:rPr>
        <w:t xml:space="preserve">DATE </w:t>
      </w:r>
      <w:r w:rsidRPr="008B2955">
        <w:rPr>
          <w:rFonts w:ascii="Arial" w:hAnsi="Arial" w:cs="Arial"/>
          <w:b/>
          <w:bCs/>
          <w:color w:val="000000"/>
          <w:sz w:val="20"/>
          <w:szCs w:val="20"/>
        </w:rPr>
        <w:t>(</w:t>
      </w:r>
      <w:r w:rsidRPr="008B2955">
        <w:rPr>
          <w:rFonts w:ascii="Arial" w:hAnsi="Arial" w:cs="Arial"/>
          <w:b/>
          <w:bCs/>
          <w:i/>
          <w:iCs/>
          <w:color w:val="000000"/>
          <w:sz w:val="20"/>
          <w:szCs w:val="20"/>
        </w:rPr>
        <w:t>Month/Day/Year</w:t>
      </w:r>
      <w:r w:rsidRPr="008B2955">
        <w:rPr>
          <w:rFonts w:ascii="Arial" w:hAnsi="Arial" w:cs="Arial"/>
          <w:b/>
          <w:bCs/>
          <w:color w:val="000000"/>
          <w:sz w:val="20"/>
          <w:szCs w:val="20"/>
        </w:rPr>
        <w:t>)</w:t>
      </w: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both"/>
        <w:rPr>
          <w:rFonts w:ascii="Arial" w:hAnsi="Arial" w:cs="Arial"/>
          <w:color w:val="000000"/>
        </w:rPr>
      </w:pP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both"/>
        <w:rPr>
          <w:rFonts w:ascii="Arial" w:hAnsi="Arial" w:cs="Arial"/>
          <w:color w:val="000000"/>
        </w:rPr>
      </w:pP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firstLine="6480"/>
        <w:jc w:val="both"/>
        <w:rPr>
          <w:rFonts w:ascii="Arial" w:hAnsi="Arial" w:cs="Arial"/>
          <w:color w:val="000000"/>
          <w:u w:val="single"/>
        </w:rPr>
      </w:pP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center"/>
        <w:rPr>
          <w:rFonts w:ascii="Arial" w:hAnsi="Arial" w:cs="Arial"/>
          <w:color w:val="000000"/>
        </w:rPr>
      </w:pPr>
      <w:proofErr w:type="gramStart"/>
      <w:r w:rsidRPr="00A90637">
        <w:rPr>
          <w:rFonts w:ascii="Arial" w:hAnsi="Arial" w:cs="Arial"/>
          <w:color w:val="000000"/>
        </w:rPr>
        <w:t xml:space="preserve">  </w:t>
      </w:r>
      <w:r w:rsidRPr="00A53D2D">
        <w:rPr>
          <w:rFonts w:ascii="Arial" w:hAnsi="Arial" w:cs="Arial"/>
          <w:b/>
          <w:bCs/>
          <w:i/>
          <w:color w:val="000000"/>
        </w:rPr>
        <w:t>APPROVED</w:t>
      </w:r>
      <w:proofErr w:type="gramEnd"/>
      <w:r w:rsidRPr="00A90637">
        <w:rPr>
          <w:rFonts w:ascii="Arial" w:hAnsi="Arial" w:cs="Arial"/>
          <w:color w:val="000000"/>
        </w:rPr>
        <w:t xml:space="preserve">             </w:t>
      </w:r>
      <w:r w:rsidRPr="00A90637">
        <w:rPr>
          <w:rFonts w:ascii="Arial" w:hAnsi="Arial" w:cs="Arial"/>
          <w:color w:val="000000"/>
        </w:rPr>
        <w:t xml:space="preserve">  </w:t>
      </w:r>
      <w:r w:rsidRPr="00A53D2D">
        <w:rPr>
          <w:rFonts w:ascii="Arial" w:hAnsi="Arial" w:cs="Arial"/>
          <w:b/>
          <w:bCs/>
          <w:i/>
          <w:color w:val="000000"/>
        </w:rPr>
        <w:t>DENIED</w:t>
      </w: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both"/>
        <w:rPr>
          <w:rFonts w:ascii="Arial" w:hAnsi="Arial" w:cs="Arial"/>
          <w:color w:val="000000"/>
        </w:rPr>
      </w:pPr>
    </w:p>
    <w:p w:rsidR="00E65D09"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both"/>
        <w:rPr>
          <w:rFonts w:ascii="Arial" w:hAnsi="Arial" w:cs="Arial"/>
          <w:color w:val="000000"/>
        </w:rPr>
      </w:pPr>
    </w:p>
    <w:p w:rsidR="004F4ADF" w:rsidRPr="00A90637" w:rsidRDefault="004F4ADF"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both"/>
        <w:rPr>
          <w:rFonts w:ascii="Arial" w:hAnsi="Arial" w:cs="Arial"/>
          <w:color w:val="000000"/>
        </w:rPr>
      </w:pPr>
    </w:p>
    <w:p w:rsidR="00E65D09" w:rsidRPr="00A90637" w:rsidRDefault="00A53D2D" w:rsidP="00A53D2D">
      <w:pPr>
        <w:tabs>
          <w:tab w:val="left" w:pos="-360"/>
          <w:tab w:val="left" w:pos="90"/>
          <w:tab w:val="left" w:pos="720"/>
          <w:tab w:val="left" w:pos="1260"/>
          <w:tab w:val="left" w:pos="1890"/>
          <w:tab w:val="left" w:pos="2880"/>
          <w:tab w:val="left" w:pos="3600"/>
          <w:tab w:val="left" w:pos="4320"/>
          <w:tab w:val="left" w:pos="5040"/>
        </w:tabs>
        <w:ind w:left="720" w:right="540"/>
        <w:jc w:val="both"/>
        <w:rPr>
          <w:rFonts w:ascii="Arial" w:hAnsi="Arial" w:cs="Arial"/>
          <w:color w:val="000000"/>
        </w:rPr>
      </w:pPr>
      <w:r>
        <w:rPr>
          <w:rFonts w:ascii="Arial" w:hAnsi="Arial" w:cs="Arial"/>
          <w:color w:val="000000"/>
        </w:rPr>
        <w:t>_________________________________</w:t>
      </w:r>
      <w:r>
        <w:rPr>
          <w:rFonts w:ascii="Arial" w:hAnsi="Arial" w:cs="Arial"/>
          <w:color w:val="000000"/>
        </w:rPr>
        <w:tab/>
        <w:t>______________________</w:t>
      </w:r>
    </w:p>
    <w:p w:rsidR="00E65D09" w:rsidRPr="00A90637" w:rsidRDefault="008B2955" w:rsidP="00A53D2D">
      <w:pPr>
        <w:tabs>
          <w:tab w:val="left" w:pos="-360"/>
          <w:tab w:val="left" w:pos="90"/>
          <w:tab w:val="left" w:pos="720"/>
          <w:tab w:val="left" w:pos="1260"/>
          <w:tab w:val="left" w:pos="1890"/>
          <w:tab w:val="left" w:pos="2880"/>
          <w:tab w:val="left" w:pos="3600"/>
          <w:tab w:val="left" w:pos="4320"/>
          <w:tab w:val="left" w:pos="5040"/>
          <w:tab w:val="left" w:pos="5760"/>
          <w:tab w:val="left" w:pos="6120"/>
          <w:tab w:val="right" w:pos="8820"/>
        </w:tabs>
        <w:ind w:left="1260" w:right="540"/>
        <w:jc w:val="both"/>
        <w:rPr>
          <w:rFonts w:ascii="Arial" w:hAnsi="Arial" w:cs="Arial"/>
          <w:color w:val="000000"/>
        </w:rPr>
      </w:pPr>
      <w:r>
        <w:rPr>
          <w:rFonts w:ascii="Arial" w:hAnsi="Arial" w:cs="Arial"/>
          <w:b/>
          <w:bCs/>
          <w:color w:val="000000"/>
        </w:rPr>
        <w:t xml:space="preserve"> </w:t>
      </w:r>
      <w:r w:rsidR="00E65D09" w:rsidRPr="00A90637">
        <w:rPr>
          <w:rFonts w:ascii="Arial" w:hAnsi="Arial" w:cs="Arial"/>
          <w:b/>
          <w:bCs/>
          <w:color w:val="000000"/>
        </w:rPr>
        <w:t>AUTHORIZED SIGNATURE</w:t>
      </w:r>
      <w:r w:rsidR="00A53D2D">
        <w:rPr>
          <w:rFonts w:ascii="Arial" w:hAnsi="Arial" w:cs="Arial"/>
          <w:color w:val="000000"/>
        </w:rPr>
        <w:tab/>
      </w:r>
      <w:r w:rsidR="00A53D2D">
        <w:rPr>
          <w:rFonts w:ascii="Arial" w:hAnsi="Arial" w:cs="Arial"/>
          <w:color w:val="000000"/>
        </w:rPr>
        <w:tab/>
        <w:t xml:space="preserve">   </w:t>
      </w:r>
      <w:r>
        <w:rPr>
          <w:rFonts w:ascii="Arial" w:hAnsi="Arial" w:cs="Arial"/>
          <w:color w:val="000000"/>
        </w:rPr>
        <w:t xml:space="preserve">  </w:t>
      </w:r>
      <w:r w:rsidR="001F142C">
        <w:rPr>
          <w:rFonts w:ascii="Arial" w:hAnsi="Arial" w:cs="Arial"/>
          <w:b/>
          <w:bCs/>
          <w:color w:val="000000"/>
        </w:rPr>
        <w:t>DATE</w:t>
      </w:r>
      <w:r>
        <w:rPr>
          <w:rFonts w:ascii="Arial" w:hAnsi="Arial" w:cs="Arial"/>
          <w:b/>
          <w:bCs/>
          <w:color w:val="000000"/>
        </w:rPr>
        <w:t xml:space="preserve"> </w:t>
      </w:r>
      <w:r w:rsidR="00E65D09" w:rsidRPr="001F142C">
        <w:rPr>
          <w:rFonts w:ascii="Arial" w:hAnsi="Arial" w:cs="Arial"/>
          <w:b/>
          <w:bCs/>
          <w:color w:val="000000"/>
          <w:sz w:val="20"/>
          <w:szCs w:val="20"/>
        </w:rPr>
        <w:t>(</w:t>
      </w:r>
      <w:r w:rsidR="00E65D09" w:rsidRPr="001F142C">
        <w:rPr>
          <w:rFonts w:ascii="Arial" w:hAnsi="Arial" w:cs="Arial"/>
          <w:b/>
          <w:bCs/>
          <w:i/>
          <w:iCs/>
          <w:color w:val="000000"/>
          <w:sz w:val="20"/>
          <w:szCs w:val="20"/>
        </w:rPr>
        <w:t>Month/Day/Year</w:t>
      </w:r>
      <w:r w:rsidR="00E65D09" w:rsidRPr="001F142C">
        <w:rPr>
          <w:rFonts w:ascii="Arial" w:hAnsi="Arial" w:cs="Arial"/>
          <w:b/>
          <w:bCs/>
          <w:color w:val="000000"/>
          <w:sz w:val="20"/>
          <w:szCs w:val="20"/>
        </w:rPr>
        <w:t>)</w:t>
      </w: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both"/>
        <w:rPr>
          <w:rFonts w:ascii="Arial" w:hAnsi="Arial" w:cs="Arial"/>
          <w:color w:val="000000"/>
        </w:rPr>
      </w:pP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firstLine="720"/>
        <w:jc w:val="both"/>
        <w:rPr>
          <w:rFonts w:ascii="Arial" w:hAnsi="Arial" w:cs="Arial"/>
          <w:color w:val="000000"/>
          <w:u w:val="single"/>
        </w:rPr>
      </w:pPr>
      <w:r w:rsidRPr="00A90637">
        <w:rPr>
          <w:rFonts w:ascii="Arial" w:hAnsi="Arial" w:cs="Arial"/>
          <w:color w:val="000000"/>
          <w:u w:val="single"/>
        </w:rPr>
        <w:t xml:space="preserve">                                                             </w:t>
      </w:r>
      <w:r w:rsidRPr="00A90637">
        <w:rPr>
          <w:rFonts w:ascii="Arial" w:hAnsi="Arial" w:cs="Arial"/>
          <w:color w:val="000000"/>
        </w:rPr>
        <w:tab/>
      </w: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firstLine="720"/>
        <w:jc w:val="both"/>
        <w:rPr>
          <w:rFonts w:ascii="Arial" w:hAnsi="Arial" w:cs="Arial"/>
          <w:color w:val="000000"/>
        </w:rPr>
      </w:pPr>
      <w:r w:rsidRPr="00A90637">
        <w:rPr>
          <w:rFonts w:ascii="Arial" w:hAnsi="Arial" w:cs="Arial"/>
          <w:b/>
          <w:bCs/>
          <w:color w:val="000000"/>
        </w:rPr>
        <w:t>TITLE</w:t>
      </w:r>
      <w:r w:rsidRPr="00A90637">
        <w:rPr>
          <w:rFonts w:ascii="Arial" w:hAnsi="Arial" w:cs="Arial"/>
          <w:color w:val="000000"/>
        </w:rPr>
        <w:tab/>
      </w:r>
      <w:r w:rsidRPr="00A90637">
        <w:rPr>
          <w:rFonts w:ascii="Arial" w:hAnsi="Arial" w:cs="Arial"/>
          <w:color w:val="000000"/>
        </w:rPr>
        <w:tab/>
      </w:r>
      <w:r w:rsidRPr="00A90637">
        <w:rPr>
          <w:rFonts w:ascii="Arial" w:hAnsi="Arial" w:cs="Arial"/>
          <w:color w:val="000000"/>
        </w:rPr>
        <w:tab/>
      </w:r>
      <w:r w:rsidRPr="00A90637">
        <w:rPr>
          <w:rFonts w:ascii="Arial" w:hAnsi="Arial" w:cs="Arial"/>
          <w:color w:val="000000"/>
        </w:rPr>
        <w:tab/>
      </w:r>
      <w:r w:rsidRPr="00A90637">
        <w:rPr>
          <w:rFonts w:ascii="Arial" w:hAnsi="Arial" w:cs="Arial"/>
          <w:color w:val="000000"/>
        </w:rPr>
        <w:tab/>
      </w:r>
      <w:r w:rsidRPr="00A90637">
        <w:rPr>
          <w:rFonts w:ascii="Arial" w:hAnsi="Arial" w:cs="Arial"/>
          <w:color w:val="000000"/>
        </w:rPr>
        <w:tab/>
      </w: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both"/>
        <w:rPr>
          <w:rFonts w:ascii="Arial" w:hAnsi="Arial" w:cs="Arial"/>
          <w:color w:val="000000"/>
        </w:rPr>
      </w:pP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firstLine="90"/>
        <w:jc w:val="both"/>
        <w:rPr>
          <w:rFonts w:ascii="Arial" w:hAnsi="Arial" w:cs="Arial"/>
          <w:color w:val="000000"/>
        </w:rPr>
      </w:pPr>
    </w:p>
    <w:p w:rsidR="00E65D09" w:rsidRDefault="00E65D09" w:rsidP="00A53D2D">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spacing w:line="360" w:lineRule="auto"/>
        <w:ind w:right="540"/>
        <w:jc w:val="both"/>
        <w:rPr>
          <w:rFonts w:ascii="Arial" w:hAnsi="Arial" w:cs="Arial"/>
          <w:color w:val="000000"/>
        </w:rPr>
      </w:pPr>
      <w:r w:rsidRPr="00A90637">
        <w:rPr>
          <w:rFonts w:ascii="Arial" w:hAnsi="Arial" w:cs="Arial"/>
          <w:b/>
          <w:bCs/>
          <w:color w:val="000000"/>
        </w:rPr>
        <w:t>REASON FOR DENIAL</w:t>
      </w:r>
      <w:r w:rsidRPr="00A90637">
        <w:rPr>
          <w:rFonts w:ascii="Arial" w:hAnsi="Arial" w:cs="Arial"/>
          <w:color w:val="000000"/>
        </w:rPr>
        <w:t xml:space="preserve">: </w:t>
      </w:r>
      <w:r w:rsidR="00A53D2D">
        <w:rPr>
          <w:rFonts w:ascii="Arial" w:hAnsi="Arial" w:cs="Arial"/>
          <w:color w:val="000000"/>
        </w:rPr>
        <w:t>_____________________________________________</w:t>
      </w:r>
    </w:p>
    <w:p w:rsidR="00A53D2D" w:rsidRDefault="00A53D2D" w:rsidP="00A53D2D">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spacing w:line="360" w:lineRule="auto"/>
        <w:ind w:right="540"/>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______________________________________________________________________________________________________________________________________________________________________________________________________</w:t>
      </w:r>
    </w:p>
    <w:p w:rsidR="00A53D2D" w:rsidRDefault="00A53D2D"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both"/>
        <w:rPr>
          <w:rFonts w:ascii="Arial" w:hAnsi="Arial" w:cs="Arial"/>
          <w:color w:val="000000"/>
        </w:rPr>
      </w:pPr>
    </w:p>
    <w:p w:rsidR="00A53D2D" w:rsidRDefault="00A53D2D"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both"/>
        <w:rPr>
          <w:rFonts w:ascii="Arial" w:hAnsi="Arial" w:cs="Arial"/>
          <w:color w:val="000000"/>
        </w:rPr>
      </w:pP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both"/>
        <w:rPr>
          <w:rFonts w:ascii="Arial" w:hAnsi="Arial" w:cs="Arial"/>
          <w:color w:val="000000"/>
        </w:rPr>
      </w:pPr>
    </w:p>
    <w:p w:rsidR="00E65D09" w:rsidRPr="00A90637" w:rsidRDefault="00E84041"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spacing w:line="19" w:lineRule="exact"/>
        <w:ind w:right="540" w:firstLine="72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6057900" cy="12065"/>
                <wp:effectExtent l="0" t="127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0;width:477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tJ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" o:allowincell="f" fillcolor="black" stroked="f" strokeweight="0">
                <w10:wrap anchorx="page"/>
                <w10:anchorlock/>
              </v:rect>
            </w:pict>
          </mc:Fallback>
        </mc:AlternateContent>
      </w:r>
    </w:p>
    <w:p w:rsidR="00E65D09" w:rsidRPr="00A90637" w:rsidRDefault="00E84041" w:rsidP="00275E31">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spacing w:line="19" w:lineRule="exact"/>
        <w:ind w:right="54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6057900" cy="12065"/>
                <wp:effectExtent l="0" t="3810" r="0" b="31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0;width:477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z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" o:allowincell="f" fillcolor="black" stroked="f" strokeweight="0">
                <w10:wrap anchorx="page"/>
                <w10:anchorlock/>
              </v:rect>
            </w:pict>
          </mc:Fallback>
        </mc:AlternateContent>
      </w:r>
    </w:p>
    <w:p w:rsidR="00E65D09" w:rsidRPr="00A90637" w:rsidRDefault="00E84041"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spacing w:line="19" w:lineRule="exact"/>
        <w:ind w:right="540" w:firstLine="720"/>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9776" behindDoc="1" locked="1" layoutInCell="0" allowOverlap="1">
                <wp:simplePos x="0" y="0"/>
                <wp:positionH relativeFrom="page">
                  <wp:posOffset>914400</wp:posOffset>
                </wp:positionH>
                <wp:positionV relativeFrom="paragraph">
                  <wp:posOffset>0</wp:posOffset>
                </wp:positionV>
                <wp:extent cx="6057900" cy="12065"/>
                <wp:effectExtent l="0" t="0" r="0" b="6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0;width:477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iS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" o:allowincell="f" fillcolor="black" stroked="f" strokeweight="0">
                <w10:wrap anchorx="page"/>
                <w10:anchorlock/>
              </v:rect>
            </w:pict>
          </mc:Fallback>
        </mc:AlternateContent>
      </w: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firstLine="2880"/>
        <w:jc w:val="both"/>
        <w:rPr>
          <w:rFonts w:ascii="Arial" w:hAnsi="Arial" w:cs="Arial"/>
          <w:color w:val="000000"/>
        </w:rPr>
      </w:pPr>
    </w:p>
    <w:p w:rsidR="00E65D09" w:rsidRPr="00A90637" w:rsidRDefault="00E65D09" w:rsidP="00E65D09">
      <w:pPr>
        <w:tabs>
          <w:tab w:val="left" w:pos="-360"/>
          <w:tab w:val="left" w:pos="90"/>
          <w:tab w:val="left" w:pos="720"/>
          <w:tab w:val="left" w:pos="1260"/>
          <w:tab w:val="left" w:pos="1890"/>
          <w:tab w:val="left" w:pos="2880"/>
          <w:tab w:val="left" w:pos="3600"/>
          <w:tab w:val="left" w:pos="4320"/>
          <w:tab w:val="left" w:pos="5040"/>
          <w:tab w:val="left" w:pos="5760"/>
          <w:tab w:val="left" w:pos="6480"/>
          <w:tab w:val="left" w:pos="7290"/>
          <w:tab w:val="left" w:pos="8640"/>
        </w:tabs>
        <w:ind w:right="540"/>
        <w:jc w:val="center"/>
        <w:rPr>
          <w:rFonts w:ascii="Arial" w:hAnsi="Arial" w:cs="Arial"/>
          <w:color w:val="000000"/>
        </w:rPr>
      </w:pPr>
      <w:r w:rsidRPr="00A90637">
        <w:rPr>
          <w:rFonts w:ascii="Arial" w:hAnsi="Arial" w:cs="Arial"/>
          <w:b/>
          <w:bCs/>
          <w:i/>
          <w:iCs/>
          <w:color w:val="000000"/>
          <w:u w:val="single"/>
        </w:rPr>
        <w:t>Distribution: Original to Employee Personnel File, Copy to Employee</w:t>
      </w:r>
    </w:p>
    <w:p w:rsidR="00E55EC8" w:rsidRDefault="00E55EC8" w:rsidP="009368F0">
      <w:pPr>
        <w:rPr>
          <w:rFonts w:ascii="Arial" w:hAnsi="Arial" w:cs="Arial"/>
        </w:rPr>
      </w:pPr>
    </w:p>
    <w:p w:rsidR="008031BA" w:rsidRDefault="008031BA" w:rsidP="009368F0">
      <w:pPr>
        <w:rPr>
          <w:rFonts w:ascii="Arial" w:hAnsi="Arial" w:cs="Arial"/>
        </w:rPr>
      </w:pPr>
    </w:p>
    <w:sectPr w:rsidR="008031BA" w:rsidSect="00E55EC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8E" w:rsidRDefault="00881D8E">
      <w:r>
        <w:separator/>
      </w:r>
    </w:p>
  </w:endnote>
  <w:endnote w:type="continuationSeparator" w:id="0">
    <w:p w:rsidR="00881D8E" w:rsidRDefault="0088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72" w:rsidRDefault="00494E72" w:rsidP="00C65B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857A1">
      <w:rPr>
        <w:rStyle w:val="PageNumber"/>
      </w:rPr>
      <w:fldChar w:fldCharType="separate"/>
    </w:r>
    <w:r w:rsidR="000857A1">
      <w:rPr>
        <w:rStyle w:val="PageNumber"/>
        <w:noProof/>
      </w:rPr>
      <w:t>8</w:t>
    </w:r>
    <w:r>
      <w:rPr>
        <w:rStyle w:val="PageNumber"/>
      </w:rPr>
      <w:fldChar w:fldCharType="end"/>
    </w:r>
  </w:p>
  <w:p w:rsidR="00EB3337" w:rsidRDefault="00EB3337" w:rsidP="00494E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0E" w:rsidRDefault="007C4C0E" w:rsidP="00494E72">
    <w:pPr>
      <w:pStyle w:val="Footer"/>
      <w:ind w:right="360"/>
      <w:rPr>
        <w:rFonts w:ascii="Arial" w:hAnsi="Arial"/>
        <w:sz w:val="20"/>
        <w:szCs w:val="20"/>
      </w:rPr>
    </w:pPr>
  </w:p>
  <w:p w:rsidR="00E55EC8" w:rsidRDefault="00E55EC8" w:rsidP="00270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8E" w:rsidRDefault="00881D8E">
      <w:r>
        <w:separator/>
      </w:r>
    </w:p>
  </w:footnote>
  <w:footnote w:type="continuationSeparator" w:id="0">
    <w:p w:rsidR="00881D8E" w:rsidRDefault="0088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42D9"/>
    <w:multiLevelType w:val="hybridMultilevel"/>
    <w:tmpl w:val="8A60E6D4"/>
    <w:lvl w:ilvl="0" w:tplc="8794DE62">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2E9A1902"/>
    <w:multiLevelType w:val="hybridMultilevel"/>
    <w:tmpl w:val="35044BD2"/>
    <w:lvl w:ilvl="0" w:tplc="8794DE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A52F19"/>
    <w:multiLevelType w:val="hybridMultilevel"/>
    <w:tmpl w:val="18921048"/>
    <w:lvl w:ilvl="0" w:tplc="8794DE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BC"/>
    <w:rsid w:val="00053CC8"/>
    <w:rsid w:val="000857A1"/>
    <w:rsid w:val="000C1AC5"/>
    <w:rsid w:val="000E42F2"/>
    <w:rsid w:val="00102C64"/>
    <w:rsid w:val="00127D45"/>
    <w:rsid w:val="001347A4"/>
    <w:rsid w:val="00146E80"/>
    <w:rsid w:val="00156EBD"/>
    <w:rsid w:val="001A6EE5"/>
    <w:rsid w:val="001D4A95"/>
    <w:rsid w:val="001F142C"/>
    <w:rsid w:val="002171C9"/>
    <w:rsid w:val="00270A91"/>
    <w:rsid w:val="00275E31"/>
    <w:rsid w:val="0028475B"/>
    <w:rsid w:val="002A4029"/>
    <w:rsid w:val="00306DEA"/>
    <w:rsid w:val="00315D3A"/>
    <w:rsid w:val="00331FC4"/>
    <w:rsid w:val="003543AA"/>
    <w:rsid w:val="00390D34"/>
    <w:rsid w:val="00414DF1"/>
    <w:rsid w:val="00443E64"/>
    <w:rsid w:val="004471A5"/>
    <w:rsid w:val="00494E72"/>
    <w:rsid w:val="004F4ADF"/>
    <w:rsid w:val="00500EA6"/>
    <w:rsid w:val="0057201F"/>
    <w:rsid w:val="00590043"/>
    <w:rsid w:val="005F072C"/>
    <w:rsid w:val="006376F7"/>
    <w:rsid w:val="006540C3"/>
    <w:rsid w:val="00666D1D"/>
    <w:rsid w:val="006972D4"/>
    <w:rsid w:val="006A162F"/>
    <w:rsid w:val="007752A8"/>
    <w:rsid w:val="007C4C0E"/>
    <w:rsid w:val="008031BA"/>
    <w:rsid w:val="0082545B"/>
    <w:rsid w:val="008410BF"/>
    <w:rsid w:val="00881D8E"/>
    <w:rsid w:val="008A6FCE"/>
    <w:rsid w:val="008B0770"/>
    <w:rsid w:val="008B2955"/>
    <w:rsid w:val="008D3E42"/>
    <w:rsid w:val="008E515E"/>
    <w:rsid w:val="008F0A65"/>
    <w:rsid w:val="009244B0"/>
    <w:rsid w:val="009368F0"/>
    <w:rsid w:val="009C60BA"/>
    <w:rsid w:val="00A13D10"/>
    <w:rsid w:val="00A30BE8"/>
    <w:rsid w:val="00A53D2D"/>
    <w:rsid w:val="00A85A8F"/>
    <w:rsid w:val="00A90637"/>
    <w:rsid w:val="00A9171D"/>
    <w:rsid w:val="00AD010F"/>
    <w:rsid w:val="00AF0C00"/>
    <w:rsid w:val="00B11D88"/>
    <w:rsid w:val="00B32A76"/>
    <w:rsid w:val="00B704C3"/>
    <w:rsid w:val="00B712AA"/>
    <w:rsid w:val="00B830C3"/>
    <w:rsid w:val="00BC5793"/>
    <w:rsid w:val="00BC6754"/>
    <w:rsid w:val="00BF36B9"/>
    <w:rsid w:val="00C21B5F"/>
    <w:rsid w:val="00C35A0F"/>
    <w:rsid w:val="00C65BA1"/>
    <w:rsid w:val="00CF3991"/>
    <w:rsid w:val="00D15F82"/>
    <w:rsid w:val="00D4271C"/>
    <w:rsid w:val="00D54899"/>
    <w:rsid w:val="00D6359C"/>
    <w:rsid w:val="00E377F1"/>
    <w:rsid w:val="00E55EC8"/>
    <w:rsid w:val="00E62A61"/>
    <w:rsid w:val="00E65D09"/>
    <w:rsid w:val="00E84041"/>
    <w:rsid w:val="00E871BC"/>
    <w:rsid w:val="00EB3337"/>
    <w:rsid w:val="00EB71D0"/>
    <w:rsid w:val="00EC2132"/>
    <w:rsid w:val="00EF7AD8"/>
    <w:rsid w:val="00F02386"/>
    <w:rsid w:val="00F26912"/>
    <w:rsid w:val="00F43E3A"/>
    <w:rsid w:val="00F5123F"/>
    <w:rsid w:val="00F97247"/>
    <w:rsid w:val="00FD35ED"/>
    <w:rsid w:val="00FE54AB"/>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E515E"/>
    <w:rPr>
      <w:rFonts w:ascii="Tahoma" w:hAnsi="Tahoma" w:cs="Tahoma"/>
      <w:sz w:val="16"/>
      <w:szCs w:val="16"/>
    </w:rPr>
  </w:style>
  <w:style w:type="character" w:styleId="Hyperlink">
    <w:name w:val="Hyperlink"/>
    <w:rsid w:val="002171C9"/>
    <w:rPr>
      <w:color w:val="0000FF"/>
      <w:u w:val="single"/>
    </w:rPr>
  </w:style>
  <w:style w:type="paragraph" w:customStyle="1" w:styleId="Default">
    <w:name w:val="Default"/>
    <w:rsid w:val="00E55EC8"/>
    <w:pPr>
      <w:autoSpaceDE w:val="0"/>
      <w:autoSpaceDN w:val="0"/>
      <w:adjustRightInd w:val="0"/>
    </w:pPr>
    <w:rPr>
      <w:rFonts w:ascii="Arial" w:hAnsi="Arial" w:cs="Arial"/>
      <w:color w:val="000000"/>
      <w:sz w:val="24"/>
      <w:szCs w:val="24"/>
    </w:rPr>
  </w:style>
  <w:style w:type="character" w:styleId="FollowedHyperlink">
    <w:name w:val="FollowedHyperlink"/>
    <w:rsid w:val="00E55EC8"/>
    <w:rPr>
      <w:color w:val="800080"/>
      <w:u w:val="single"/>
    </w:rPr>
  </w:style>
  <w:style w:type="paragraph" w:styleId="Header">
    <w:name w:val="header"/>
    <w:basedOn w:val="Normal"/>
    <w:rsid w:val="00E55EC8"/>
    <w:pPr>
      <w:tabs>
        <w:tab w:val="center" w:pos="4320"/>
        <w:tab w:val="right" w:pos="8640"/>
      </w:tabs>
    </w:pPr>
    <w:rPr>
      <w:sz w:val="20"/>
      <w:szCs w:val="20"/>
    </w:rPr>
  </w:style>
  <w:style w:type="paragraph" w:styleId="Footer">
    <w:name w:val="footer"/>
    <w:basedOn w:val="Normal"/>
    <w:rsid w:val="00E55EC8"/>
    <w:pPr>
      <w:tabs>
        <w:tab w:val="center" w:pos="4320"/>
        <w:tab w:val="right" w:pos="8640"/>
      </w:tabs>
    </w:pPr>
  </w:style>
  <w:style w:type="table" w:styleId="TableGrid">
    <w:name w:val="Table Grid"/>
    <w:basedOn w:val="TableNormal"/>
    <w:rsid w:val="00A91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94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E515E"/>
    <w:rPr>
      <w:rFonts w:ascii="Tahoma" w:hAnsi="Tahoma" w:cs="Tahoma"/>
      <w:sz w:val="16"/>
      <w:szCs w:val="16"/>
    </w:rPr>
  </w:style>
  <w:style w:type="character" w:styleId="Hyperlink">
    <w:name w:val="Hyperlink"/>
    <w:rsid w:val="002171C9"/>
    <w:rPr>
      <w:color w:val="0000FF"/>
      <w:u w:val="single"/>
    </w:rPr>
  </w:style>
  <w:style w:type="paragraph" w:customStyle="1" w:styleId="Default">
    <w:name w:val="Default"/>
    <w:rsid w:val="00E55EC8"/>
    <w:pPr>
      <w:autoSpaceDE w:val="0"/>
      <w:autoSpaceDN w:val="0"/>
      <w:adjustRightInd w:val="0"/>
    </w:pPr>
    <w:rPr>
      <w:rFonts w:ascii="Arial" w:hAnsi="Arial" w:cs="Arial"/>
      <w:color w:val="000000"/>
      <w:sz w:val="24"/>
      <w:szCs w:val="24"/>
    </w:rPr>
  </w:style>
  <w:style w:type="character" w:styleId="FollowedHyperlink">
    <w:name w:val="FollowedHyperlink"/>
    <w:rsid w:val="00E55EC8"/>
    <w:rPr>
      <w:color w:val="800080"/>
      <w:u w:val="single"/>
    </w:rPr>
  </w:style>
  <w:style w:type="paragraph" w:styleId="Header">
    <w:name w:val="header"/>
    <w:basedOn w:val="Normal"/>
    <w:rsid w:val="00E55EC8"/>
    <w:pPr>
      <w:tabs>
        <w:tab w:val="center" w:pos="4320"/>
        <w:tab w:val="right" w:pos="8640"/>
      </w:tabs>
    </w:pPr>
    <w:rPr>
      <w:sz w:val="20"/>
      <w:szCs w:val="20"/>
    </w:rPr>
  </w:style>
  <w:style w:type="paragraph" w:styleId="Footer">
    <w:name w:val="footer"/>
    <w:basedOn w:val="Normal"/>
    <w:rsid w:val="00E55EC8"/>
    <w:pPr>
      <w:tabs>
        <w:tab w:val="center" w:pos="4320"/>
        <w:tab w:val="right" w:pos="8640"/>
      </w:tabs>
    </w:pPr>
  </w:style>
  <w:style w:type="table" w:styleId="TableGrid">
    <w:name w:val="Table Grid"/>
    <w:basedOn w:val="TableNormal"/>
    <w:rsid w:val="00A91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9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09741">
      <w:bodyDiv w:val="1"/>
      <w:marLeft w:val="0"/>
      <w:marRight w:val="0"/>
      <w:marTop w:val="0"/>
      <w:marBottom w:val="0"/>
      <w:divBdr>
        <w:top w:val="none" w:sz="0" w:space="0" w:color="auto"/>
        <w:left w:val="none" w:sz="0" w:space="0" w:color="auto"/>
        <w:bottom w:val="none" w:sz="0" w:space="0" w:color="auto"/>
        <w:right w:val="none" w:sz="0" w:space="0" w:color="auto"/>
      </w:divBdr>
      <w:divsChild>
        <w:div w:id="1756241359">
          <w:marLeft w:val="0"/>
          <w:marRight w:val="0"/>
          <w:marTop w:val="0"/>
          <w:marBottom w:val="0"/>
          <w:divBdr>
            <w:top w:val="none" w:sz="0" w:space="0" w:color="auto"/>
            <w:left w:val="none" w:sz="0" w:space="0" w:color="auto"/>
            <w:bottom w:val="none" w:sz="0" w:space="0" w:color="auto"/>
            <w:right w:val="none" w:sz="0" w:space="0" w:color="auto"/>
          </w:divBdr>
          <w:divsChild>
            <w:div w:id="61605624">
              <w:marLeft w:val="0"/>
              <w:marRight w:val="0"/>
              <w:marTop w:val="0"/>
              <w:marBottom w:val="0"/>
              <w:divBdr>
                <w:top w:val="none" w:sz="0" w:space="0" w:color="auto"/>
                <w:left w:val="none" w:sz="0" w:space="0" w:color="auto"/>
                <w:bottom w:val="none" w:sz="0" w:space="0" w:color="auto"/>
                <w:right w:val="none" w:sz="0" w:space="0" w:color="auto"/>
              </w:divBdr>
              <w:divsChild>
                <w:div w:id="191110113">
                  <w:marLeft w:val="0"/>
                  <w:marRight w:val="0"/>
                  <w:marTop w:val="0"/>
                  <w:marBottom w:val="0"/>
                  <w:divBdr>
                    <w:top w:val="none" w:sz="0" w:space="0" w:color="auto"/>
                    <w:left w:val="none" w:sz="0" w:space="0" w:color="auto"/>
                    <w:bottom w:val="none" w:sz="0" w:space="0" w:color="auto"/>
                    <w:right w:val="none" w:sz="0" w:space="0" w:color="auto"/>
                  </w:divBdr>
                </w:div>
                <w:div w:id="234821190">
                  <w:marLeft w:val="0"/>
                  <w:marRight w:val="0"/>
                  <w:marTop w:val="0"/>
                  <w:marBottom w:val="0"/>
                  <w:divBdr>
                    <w:top w:val="none" w:sz="0" w:space="0" w:color="auto"/>
                    <w:left w:val="none" w:sz="0" w:space="0" w:color="auto"/>
                    <w:bottom w:val="none" w:sz="0" w:space="0" w:color="auto"/>
                    <w:right w:val="none" w:sz="0" w:space="0" w:color="auto"/>
                  </w:divBdr>
                </w:div>
                <w:div w:id="290013173">
                  <w:marLeft w:val="0"/>
                  <w:marRight w:val="0"/>
                  <w:marTop w:val="0"/>
                  <w:marBottom w:val="0"/>
                  <w:divBdr>
                    <w:top w:val="none" w:sz="0" w:space="0" w:color="auto"/>
                    <w:left w:val="none" w:sz="0" w:space="0" w:color="auto"/>
                    <w:bottom w:val="none" w:sz="0" w:space="0" w:color="auto"/>
                    <w:right w:val="none" w:sz="0" w:space="0" w:color="auto"/>
                  </w:divBdr>
                </w:div>
                <w:div w:id="498037051">
                  <w:marLeft w:val="0"/>
                  <w:marRight w:val="0"/>
                  <w:marTop w:val="0"/>
                  <w:marBottom w:val="0"/>
                  <w:divBdr>
                    <w:top w:val="none" w:sz="0" w:space="0" w:color="auto"/>
                    <w:left w:val="none" w:sz="0" w:space="0" w:color="auto"/>
                    <w:bottom w:val="none" w:sz="0" w:space="0" w:color="auto"/>
                    <w:right w:val="none" w:sz="0" w:space="0" w:color="auto"/>
                  </w:divBdr>
                </w:div>
                <w:div w:id="520751950">
                  <w:marLeft w:val="0"/>
                  <w:marRight w:val="0"/>
                  <w:marTop w:val="0"/>
                  <w:marBottom w:val="0"/>
                  <w:divBdr>
                    <w:top w:val="none" w:sz="0" w:space="0" w:color="auto"/>
                    <w:left w:val="none" w:sz="0" w:space="0" w:color="auto"/>
                    <w:bottom w:val="none" w:sz="0" w:space="0" w:color="auto"/>
                    <w:right w:val="none" w:sz="0" w:space="0" w:color="auto"/>
                  </w:divBdr>
                </w:div>
                <w:div w:id="548423468">
                  <w:marLeft w:val="0"/>
                  <w:marRight w:val="0"/>
                  <w:marTop w:val="0"/>
                  <w:marBottom w:val="0"/>
                  <w:divBdr>
                    <w:top w:val="none" w:sz="0" w:space="0" w:color="auto"/>
                    <w:left w:val="none" w:sz="0" w:space="0" w:color="auto"/>
                    <w:bottom w:val="none" w:sz="0" w:space="0" w:color="auto"/>
                    <w:right w:val="none" w:sz="0" w:space="0" w:color="auto"/>
                  </w:divBdr>
                </w:div>
                <w:div w:id="660698494">
                  <w:marLeft w:val="0"/>
                  <w:marRight w:val="0"/>
                  <w:marTop w:val="0"/>
                  <w:marBottom w:val="0"/>
                  <w:divBdr>
                    <w:top w:val="none" w:sz="0" w:space="0" w:color="auto"/>
                    <w:left w:val="none" w:sz="0" w:space="0" w:color="auto"/>
                    <w:bottom w:val="none" w:sz="0" w:space="0" w:color="auto"/>
                    <w:right w:val="none" w:sz="0" w:space="0" w:color="auto"/>
                  </w:divBdr>
                </w:div>
                <w:div w:id="701857221">
                  <w:marLeft w:val="0"/>
                  <w:marRight w:val="0"/>
                  <w:marTop w:val="0"/>
                  <w:marBottom w:val="0"/>
                  <w:divBdr>
                    <w:top w:val="none" w:sz="0" w:space="0" w:color="auto"/>
                    <w:left w:val="none" w:sz="0" w:space="0" w:color="auto"/>
                    <w:bottom w:val="none" w:sz="0" w:space="0" w:color="auto"/>
                    <w:right w:val="none" w:sz="0" w:space="0" w:color="auto"/>
                  </w:divBdr>
                </w:div>
                <w:div w:id="1161699230">
                  <w:marLeft w:val="0"/>
                  <w:marRight w:val="0"/>
                  <w:marTop w:val="0"/>
                  <w:marBottom w:val="0"/>
                  <w:divBdr>
                    <w:top w:val="none" w:sz="0" w:space="0" w:color="auto"/>
                    <w:left w:val="none" w:sz="0" w:space="0" w:color="auto"/>
                    <w:bottom w:val="none" w:sz="0" w:space="0" w:color="auto"/>
                    <w:right w:val="none" w:sz="0" w:space="0" w:color="auto"/>
                  </w:divBdr>
                </w:div>
                <w:div w:id="2096584997">
                  <w:marLeft w:val="0"/>
                  <w:marRight w:val="0"/>
                  <w:marTop w:val="0"/>
                  <w:marBottom w:val="0"/>
                  <w:divBdr>
                    <w:top w:val="none" w:sz="0" w:space="0" w:color="auto"/>
                    <w:left w:val="none" w:sz="0" w:space="0" w:color="auto"/>
                    <w:bottom w:val="none" w:sz="0" w:space="0" w:color="auto"/>
                    <w:right w:val="none" w:sz="0" w:space="0" w:color="auto"/>
                  </w:divBdr>
                </w:div>
                <w:div w:id="2100247807">
                  <w:marLeft w:val="0"/>
                  <w:marRight w:val="0"/>
                  <w:marTop w:val="0"/>
                  <w:marBottom w:val="0"/>
                  <w:divBdr>
                    <w:top w:val="none" w:sz="0" w:space="0" w:color="auto"/>
                    <w:left w:val="none" w:sz="0" w:space="0" w:color="auto"/>
                    <w:bottom w:val="none" w:sz="0" w:space="0" w:color="auto"/>
                    <w:right w:val="none" w:sz="0" w:space="0" w:color="auto"/>
                  </w:divBdr>
                </w:div>
                <w:div w:id="21383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8562">
      <w:bodyDiv w:val="1"/>
      <w:marLeft w:val="0"/>
      <w:marRight w:val="0"/>
      <w:marTop w:val="0"/>
      <w:marBottom w:val="0"/>
      <w:divBdr>
        <w:top w:val="none" w:sz="0" w:space="0" w:color="auto"/>
        <w:left w:val="none" w:sz="0" w:space="0" w:color="auto"/>
        <w:bottom w:val="none" w:sz="0" w:space="0" w:color="auto"/>
        <w:right w:val="none" w:sz="0" w:space="0" w:color="auto"/>
      </w:divBdr>
      <w:divsChild>
        <w:div w:id="1036392114">
          <w:marLeft w:val="0"/>
          <w:marRight w:val="0"/>
          <w:marTop w:val="0"/>
          <w:marBottom w:val="0"/>
          <w:divBdr>
            <w:top w:val="none" w:sz="0" w:space="0" w:color="auto"/>
            <w:left w:val="none" w:sz="0" w:space="0" w:color="auto"/>
            <w:bottom w:val="none" w:sz="0" w:space="0" w:color="auto"/>
            <w:right w:val="none" w:sz="0" w:space="0" w:color="auto"/>
          </w:divBdr>
          <w:divsChild>
            <w:div w:id="163280312">
              <w:marLeft w:val="0"/>
              <w:marRight w:val="0"/>
              <w:marTop w:val="0"/>
              <w:marBottom w:val="0"/>
              <w:divBdr>
                <w:top w:val="none" w:sz="0" w:space="0" w:color="auto"/>
                <w:left w:val="none" w:sz="0" w:space="0" w:color="auto"/>
                <w:bottom w:val="none" w:sz="0" w:space="0" w:color="auto"/>
                <w:right w:val="none" w:sz="0" w:space="0" w:color="auto"/>
              </w:divBdr>
              <w:divsChild>
                <w:div w:id="59253097">
                  <w:marLeft w:val="0"/>
                  <w:marRight w:val="0"/>
                  <w:marTop w:val="0"/>
                  <w:marBottom w:val="0"/>
                  <w:divBdr>
                    <w:top w:val="none" w:sz="0" w:space="0" w:color="auto"/>
                    <w:left w:val="none" w:sz="0" w:space="0" w:color="auto"/>
                    <w:bottom w:val="none" w:sz="0" w:space="0" w:color="auto"/>
                    <w:right w:val="none" w:sz="0" w:space="0" w:color="auto"/>
                  </w:divBdr>
                </w:div>
                <w:div w:id="77479779">
                  <w:marLeft w:val="0"/>
                  <w:marRight w:val="0"/>
                  <w:marTop w:val="0"/>
                  <w:marBottom w:val="0"/>
                  <w:divBdr>
                    <w:top w:val="none" w:sz="0" w:space="0" w:color="auto"/>
                    <w:left w:val="none" w:sz="0" w:space="0" w:color="auto"/>
                    <w:bottom w:val="none" w:sz="0" w:space="0" w:color="auto"/>
                    <w:right w:val="none" w:sz="0" w:space="0" w:color="auto"/>
                  </w:divBdr>
                </w:div>
                <w:div w:id="96416207">
                  <w:marLeft w:val="0"/>
                  <w:marRight w:val="0"/>
                  <w:marTop w:val="0"/>
                  <w:marBottom w:val="0"/>
                  <w:divBdr>
                    <w:top w:val="none" w:sz="0" w:space="0" w:color="auto"/>
                    <w:left w:val="none" w:sz="0" w:space="0" w:color="auto"/>
                    <w:bottom w:val="none" w:sz="0" w:space="0" w:color="auto"/>
                    <w:right w:val="none" w:sz="0" w:space="0" w:color="auto"/>
                  </w:divBdr>
                </w:div>
                <w:div w:id="222569645">
                  <w:marLeft w:val="0"/>
                  <w:marRight w:val="0"/>
                  <w:marTop w:val="0"/>
                  <w:marBottom w:val="0"/>
                  <w:divBdr>
                    <w:top w:val="none" w:sz="0" w:space="0" w:color="auto"/>
                    <w:left w:val="none" w:sz="0" w:space="0" w:color="auto"/>
                    <w:bottom w:val="none" w:sz="0" w:space="0" w:color="auto"/>
                    <w:right w:val="none" w:sz="0" w:space="0" w:color="auto"/>
                  </w:divBdr>
                </w:div>
                <w:div w:id="806051169">
                  <w:marLeft w:val="0"/>
                  <w:marRight w:val="0"/>
                  <w:marTop w:val="0"/>
                  <w:marBottom w:val="0"/>
                  <w:divBdr>
                    <w:top w:val="none" w:sz="0" w:space="0" w:color="auto"/>
                    <w:left w:val="none" w:sz="0" w:space="0" w:color="auto"/>
                    <w:bottom w:val="none" w:sz="0" w:space="0" w:color="auto"/>
                    <w:right w:val="none" w:sz="0" w:space="0" w:color="auto"/>
                  </w:divBdr>
                </w:div>
                <w:div w:id="907958141">
                  <w:marLeft w:val="0"/>
                  <w:marRight w:val="0"/>
                  <w:marTop w:val="0"/>
                  <w:marBottom w:val="0"/>
                  <w:divBdr>
                    <w:top w:val="none" w:sz="0" w:space="0" w:color="auto"/>
                    <w:left w:val="none" w:sz="0" w:space="0" w:color="auto"/>
                    <w:bottom w:val="none" w:sz="0" w:space="0" w:color="auto"/>
                    <w:right w:val="none" w:sz="0" w:space="0" w:color="auto"/>
                  </w:divBdr>
                </w:div>
                <w:div w:id="1030111786">
                  <w:marLeft w:val="0"/>
                  <w:marRight w:val="0"/>
                  <w:marTop w:val="0"/>
                  <w:marBottom w:val="0"/>
                  <w:divBdr>
                    <w:top w:val="none" w:sz="0" w:space="0" w:color="auto"/>
                    <w:left w:val="none" w:sz="0" w:space="0" w:color="auto"/>
                    <w:bottom w:val="none" w:sz="0" w:space="0" w:color="auto"/>
                    <w:right w:val="none" w:sz="0" w:space="0" w:color="auto"/>
                  </w:divBdr>
                </w:div>
                <w:div w:id="1062825726">
                  <w:marLeft w:val="0"/>
                  <w:marRight w:val="0"/>
                  <w:marTop w:val="0"/>
                  <w:marBottom w:val="0"/>
                  <w:divBdr>
                    <w:top w:val="none" w:sz="0" w:space="0" w:color="auto"/>
                    <w:left w:val="none" w:sz="0" w:space="0" w:color="auto"/>
                    <w:bottom w:val="none" w:sz="0" w:space="0" w:color="auto"/>
                    <w:right w:val="none" w:sz="0" w:space="0" w:color="auto"/>
                  </w:divBdr>
                </w:div>
                <w:div w:id="1460882357">
                  <w:marLeft w:val="0"/>
                  <w:marRight w:val="0"/>
                  <w:marTop w:val="0"/>
                  <w:marBottom w:val="0"/>
                  <w:divBdr>
                    <w:top w:val="none" w:sz="0" w:space="0" w:color="auto"/>
                    <w:left w:val="none" w:sz="0" w:space="0" w:color="auto"/>
                    <w:bottom w:val="none" w:sz="0" w:space="0" w:color="auto"/>
                    <w:right w:val="none" w:sz="0" w:space="0" w:color="auto"/>
                  </w:divBdr>
                </w:div>
                <w:div w:id="1594703250">
                  <w:marLeft w:val="0"/>
                  <w:marRight w:val="0"/>
                  <w:marTop w:val="0"/>
                  <w:marBottom w:val="0"/>
                  <w:divBdr>
                    <w:top w:val="none" w:sz="0" w:space="0" w:color="auto"/>
                    <w:left w:val="none" w:sz="0" w:space="0" w:color="auto"/>
                    <w:bottom w:val="none" w:sz="0" w:space="0" w:color="auto"/>
                    <w:right w:val="none" w:sz="0" w:space="0" w:color="auto"/>
                  </w:divBdr>
                </w:div>
                <w:div w:id="1769619509">
                  <w:marLeft w:val="0"/>
                  <w:marRight w:val="0"/>
                  <w:marTop w:val="0"/>
                  <w:marBottom w:val="0"/>
                  <w:divBdr>
                    <w:top w:val="none" w:sz="0" w:space="0" w:color="auto"/>
                    <w:left w:val="none" w:sz="0" w:space="0" w:color="auto"/>
                    <w:bottom w:val="none" w:sz="0" w:space="0" w:color="auto"/>
                    <w:right w:val="none" w:sz="0" w:space="0" w:color="auto"/>
                  </w:divBdr>
                </w:div>
                <w:div w:id="20281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F215-B7CB-40D0-B262-A8342D28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Can Optometrists Sell Over-the-Counter Vitamins</vt:lpstr>
    </vt:vector>
  </TitlesOfParts>
  <Company>California Optometric Assocation</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Optometrists Sell Over-the-Counter Vitamins</dc:title>
  <dc:creator>Administrator</dc:creator>
  <cp:lastModifiedBy>Mark Sira</cp:lastModifiedBy>
  <cp:revision>8</cp:revision>
  <cp:lastPrinted>2016-08-15T21:23:00Z</cp:lastPrinted>
  <dcterms:created xsi:type="dcterms:W3CDTF">2016-08-17T22:33:00Z</dcterms:created>
  <dcterms:modified xsi:type="dcterms:W3CDTF">2016-08-17T23:07:00Z</dcterms:modified>
</cp:coreProperties>
</file>